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CD2A" w14:textId="77777777" w:rsidR="00617A77" w:rsidRDefault="00617A77" w:rsidP="009E5F1C">
      <w:pPr>
        <w:pStyle w:val="Adresa"/>
        <w:jc w:val="center"/>
        <w:rPr>
          <w:rFonts w:ascii="Calisto MT" w:hAnsi="Calisto MT"/>
          <w:i/>
          <w:iCs/>
          <w:sz w:val="96"/>
          <w:szCs w:val="96"/>
        </w:rPr>
      </w:pPr>
    </w:p>
    <w:p w14:paraId="1E3F972F" w14:textId="23D575A3" w:rsidR="00E513D5" w:rsidRPr="005D02F0" w:rsidRDefault="009E5F1C" w:rsidP="009E5F1C">
      <w:pPr>
        <w:pStyle w:val="Adresa"/>
        <w:jc w:val="center"/>
        <w:rPr>
          <w:rFonts w:ascii="Calibri Light" w:hAnsi="Calibri Light" w:cs="Calibri Light"/>
          <w:b/>
          <w:bCs/>
          <w:i/>
          <w:iCs/>
          <w:sz w:val="96"/>
          <w:szCs w:val="96"/>
        </w:rPr>
      </w:pPr>
      <w:r w:rsidRPr="005D02F0">
        <w:rPr>
          <w:rFonts w:ascii="Calibri Light" w:hAnsi="Calibri Light" w:cs="Calibri Light"/>
          <w:b/>
          <w:bCs/>
          <w:i/>
          <w:iCs/>
          <w:sz w:val="96"/>
          <w:szCs w:val="96"/>
        </w:rPr>
        <w:t>VÝROČNÍ ZPRÁVA</w:t>
      </w:r>
    </w:p>
    <w:p w14:paraId="2CF622C7" w14:textId="79A10707" w:rsidR="00617A77" w:rsidRPr="005D02F0" w:rsidRDefault="00617A77" w:rsidP="009E5F1C">
      <w:pPr>
        <w:pStyle w:val="Adresa"/>
        <w:jc w:val="center"/>
        <w:rPr>
          <w:rFonts w:ascii="Calibri Light" w:hAnsi="Calibri Light" w:cs="Calibri Light"/>
          <w:i/>
          <w:iCs/>
          <w:sz w:val="96"/>
          <w:szCs w:val="96"/>
        </w:rPr>
      </w:pPr>
    </w:p>
    <w:p w14:paraId="31979679" w14:textId="77777777" w:rsidR="00617A77" w:rsidRPr="005D02F0" w:rsidRDefault="00617A77" w:rsidP="009E5F1C">
      <w:pPr>
        <w:pStyle w:val="Adresa"/>
        <w:jc w:val="center"/>
        <w:rPr>
          <w:rFonts w:ascii="Calibri Light" w:hAnsi="Calibri Light" w:cs="Calibri Light"/>
          <w:i/>
          <w:iCs/>
          <w:sz w:val="96"/>
          <w:szCs w:val="96"/>
        </w:rPr>
      </w:pPr>
    </w:p>
    <w:p w14:paraId="4738951C" w14:textId="4485B094" w:rsidR="009E5F1C" w:rsidRPr="005D02F0" w:rsidRDefault="009E5F1C" w:rsidP="009E5F1C">
      <w:pPr>
        <w:pStyle w:val="Adresa"/>
        <w:jc w:val="center"/>
        <w:rPr>
          <w:rFonts w:ascii="Calibri Light" w:hAnsi="Calibri Light" w:cs="Calibri Light"/>
        </w:rPr>
      </w:pPr>
    </w:p>
    <w:p w14:paraId="57D40384" w14:textId="7B97D26A" w:rsidR="009E5F1C" w:rsidRPr="005D02F0" w:rsidRDefault="009E5F1C" w:rsidP="009E5F1C">
      <w:pPr>
        <w:pStyle w:val="Adresa"/>
        <w:jc w:val="center"/>
        <w:rPr>
          <w:rFonts w:ascii="Calibri Light" w:hAnsi="Calibri Light" w:cs="Calibri Light"/>
        </w:rPr>
      </w:pPr>
    </w:p>
    <w:p w14:paraId="538ADE8B" w14:textId="77777777" w:rsidR="002112FE" w:rsidRPr="005D02F0" w:rsidRDefault="009E5F1C" w:rsidP="009E5F1C">
      <w:pPr>
        <w:pStyle w:val="Adresa"/>
        <w:jc w:val="center"/>
        <w:rPr>
          <w:rFonts w:ascii="Calibri Light" w:hAnsi="Calibri Light" w:cs="Calibri Light"/>
          <w:i/>
          <w:iCs/>
          <w:sz w:val="44"/>
          <w:szCs w:val="44"/>
        </w:rPr>
      </w:pPr>
      <w:r w:rsidRPr="005D02F0">
        <w:rPr>
          <w:rFonts w:ascii="Calibri Light" w:hAnsi="Calibri Light" w:cs="Calibri Light"/>
          <w:i/>
          <w:iCs/>
          <w:sz w:val="44"/>
          <w:szCs w:val="44"/>
        </w:rPr>
        <w:t xml:space="preserve">o činnosti Základní školy a Mateřské školy, </w:t>
      </w:r>
    </w:p>
    <w:p w14:paraId="0A702931" w14:textId="4D912024" w:rsidR="009E5F1C" w:rsidRPr="005D02F0" w:rsidRDefault="009E5F1C" w:rsidP="009E5F1C">
      <w:pPr>
        <w:pStyle w:val="Adresa"/>
        <w:jc w:val="center"/>
        <w:rPr>
          <w:rFonts w:ascii="Calibri Light" w:hAnsi="Calibri Light" w:cs="Calibri Light"/>
          <w:i/>
          <w:iCs/>
          <w:sz w:val="44"/>
          <w:szCs w:val="44"/>
        </w:rPr>
      </w:pPr>
      <w:r w:rsidRPr="005D02F0">
        <w:rPr>
          <w:rFonts w:ascii="Calibri Light" w:hAnsi="Calibri Light" w:cs="Calibri Light"/>
          <w:i/>
          <w:iCs/>
          <w:sz w:val="44"/>
          <w:szCs w:val="44"/>
        </w:rPr>
        <w:t>Velký Třebešov, okres Náchod</w:t>
      </w:r>
    </w:p>
    <w:p w14:paraId="50BC6C70" w14:textId="6798EAAA" w:rsidR="00617A77" w:rsidRPr="005D02F0" w:rsidRDefault="00617A77" w:rsidP="009E5F1C">
      <w:pPr>
        <w:pStyle w:val="Adresa"/>
        <w:jc w:val="center"/>
        <w:rPr>
          <w:rFonts w:ascii="Calibri Light" w:hAnsi="Calibri Light" w:cs="Calibri Light"/>
          <w:i/>
          <w:iCs/>
          <w:sz w:val="44"/>
          <w:szCs w:val="44"/>
        </w:rPr>
      </w:pPr>
    </w:p>
    <w:p w14:paraId="706F5DC3" w14:textId="0365C68C" w:rsidR="00617A77" w:rsidRPr="005D02F0" w:rsidRDefault="00617A77" w:rsidP="009E5F1C">
      <w:pPr>
        <w:pStyle w:val="Adresa"/>
        <w:jc w:val="center"/>
        <w:rPr>
          <w:rFonts w:ascii="Calibri Light" w:hAnsi="Calibri Light" w:cs="Calibri Light"/>
          <w:i/>
          <w:iCs/>
          <w:sz w:val="44"/>
          <w:szCs w:val="44"/>
        </w:rPr>
      </w:pPr>
    </w:p>
    <w:p w14:paraId="727EAC98" w14:textId="00B024DB" w:rsidR="00617A77" w:rsidRPr="005D02F0" w:rsidRDefault="00617A77" w:rsidP="009E5F1C">
      <w:pPr>
        <w:pStyle w:val="Adresa"/>
        <w:jc w:val="center"/>
        <w:rPr>
          <w:rFonts w:ascii="Calibri Light" w:hAnsi="Calibri Light" w:cs="Calibri Light"/>
          <w:i/>
          <w:iCs/>
          <w:sz w:val="44"/>
          <w:szCs w:val="44"/>
        </w:rPr>
      </w:pPr>
    </w:p>
    <w:p w14:paraId="00828CC0" w14:textId="77777777" w:rsidR="00617A77" w:rsidRPr="005D02F0" w:rsidRDefault="00617A77" w:rsidP="009E5F1C">
      <w:pPr>
        <w:pStyle w:val="Adresa"/>
        <w:jc w:val="center"/>
        <w:rPr>
          <w:rFonts w:ascii="Calibri Light" w:hAnsi="Calibri Light" w:cs="Calibri Light"/>
          <w:i/>
          <w:iCs/>
          <w:sz w:val="44"/>
          <w:szCs w:val="44"/>
        </w:rPr>
      </w:pPr>
    </w:p>
    <w:p w14:paraId="30127802" w14:textId="4F92A10B" w:rsidR="009E5F1C" w:rsidRPr="005D02F0" w:rsidRDefault="009E5F1C" w:rsidP="009E5F1C">
      <w:pPr>
        <w:pStyle w:val="Adresa"/>
        <w:jc w:val="center"/>
        <w:rPr>
          <w:rFonts w:ascii="Calibri Light" w:hAnsi="Calibri Light" w:cs="Calibri Light"/>
          <w:i/>
          <w:iCs/>
        </w:rPr>
      </w:pPr>
    </w:p>
    <w:p w14:paraId="4739054D" w14:textId="718D40CC" w:rsidR="009E5F1C" w:rsidRPr="005D02F0" w:rsidRDefault="009E5F1C" w:rsidP="009E5F1C">
      <w:pPr>
        <w:pStyle w:val="Adresa"/>
        <w:jc w:val="center"/>
        <w:rPr>
          <w:rFonts w:ascii="Calibri Light" w:hAnsi="Calibri Light" w:cs="Calibri Light"/>
          <w:i/>
          <w:iCs/>
        </w:rPr>
      </w:pPr>
    </w:p>
    <w:p w14:paraId="52FBCC8B" w14:textId="66120287" w:rsidR="009E5F1C" w:rsidRPr="005D02F0" w:rsidRDefault="009E5F1C" w:rsidP="009E5F1C">
      <w:pPr>
        <w:pStyle w:val="Adresa"/>
        <w:jc w:val="center"/>
        <w:rPr>
          <w:rFonts w:ascii="Calibri Light" w:hAnsi="Calibri Light" w:cs="Calibri Light"/>
          <w:i/>
          <w:iCs/>
          <w:sz w:val="44"/>
          <w:szCs w:val="44"/>
        </w:rPr>
      </w:pPr>
      <w:r w:rsidRPr="005D02F0">
        <w:rPr>
          <w:rFonts w:ascii="Calibri Light" w:hAnsi="Calibri Light" w:cs="Calibri Light"/>
          <w:i/>
          <w:iCs/>
          <w:sz w:val="44"/>
          <w:szCs w:val="44"/>
        </w:rPr>
        <w:t>ve školním roce 202</w:t>
      </w:r>
      <w:r w:rsidR="008F0E32">
        <w:rPr>
          <w:rFonts w:ascii="Calibri Light" w:hAnsi="Calibri Light" w:cs="Calibri Light"/>
          <w:i/>
          <w:iCs/>
          <w:sz w:val="44"/>
          <w:szCs w:val="44"/>
        </w:rPr>
        <w:t>2</w:t>
      </w:r>
      <w:r w:rsidRPr="005D02F0">
        <w:rPr>
          <w:rFonts w:ascii="Calibri Light" w:hAnsi="Calibri Light" w:cs="Calibri Light"/>
          <w:i/>
          <w:iCs/>
          <w:sz w:val="44"/>
          <w:szCs w:val="44"/>
        </w:rPr>
        <w:t>/202</w:t>
      </w:r>
      <w:r w:rsidR="008F0E32">
        <w:rPr>
          <w:rFonts w:ascii="Calibri Light" w:hAnsi="Calibri Light" w:cs="Calibri Light"/>
          <w:i/>
          <w:iCs/>
          <w:sz w:val="44"/>
          <w:szCs w:val="44"/>
        </w:rPr>
        <w:t>3</w:t>
      </w:r>
    </w:p>
    <w:p w14:paraId="3C5CD535" w14:textId="506C1A42" w:rsidR="0082186F" w:rsidRPr="005D02F0" w:rsidRDefault="0082186F" w:rsidP="009E5F1C">
      <w:pPr>
        <w:pStyle w:val="Adresa"/>
        <w:jc w:val="center"/>
        <w:rPr>
          <w:rFonts w:ascii="Calibri Light" w:hAnsi="Calibri Light" w:cs="Calibri Light"/>
          <w:i/>
          <w:iCs/>
          <w:sz w:val="44"/>
          <w:szCs w:val="44"/>
        </w:rPr>
      </w:pPr>
    </w:p>
    <w:p w14:paraId="15DB9A67" w14:textId="61DD0C76" w:rsidR="0082186F" w:rsidRPr="005D02F0" w:rsidRDefault="0082186F" w:rsidP="0082186F">
      <w:pPr>
        <w:rPr>
          <w:rFonts w:ascii="Calibri Light" w:hAnsi="Calibri Light" w:cs="Calibri Light"/>
          <w:b/>
        </w:rPr>
      </w:pPr>
    </w:p>
    <w:p w14:paraId="7833ECB8" w14:textId="7B0D5796" w:rsidR="0082186F" w:rsidRPr="005D02F0" w:rsidRDefault="0082186F" w:rsidP="0082186F">
      <w:pPr>
        <w:rPr>
          <w:rFonts w:ascii="Calibri Light" w:hAnsi="Calibri Light" w:cs="Calibri Light"/>
          <w:b/>
        </w:rPr>
      </w:pPr>
    </w:p>
    <w:p w14:paraId="49E6025D" w14:textId="17F580C8" w:rsidR="0082186F" w:rsidRPr="005D02F0" w:rsidRDefault="0082186F" w:rsidP="0082186F">
      <w:pPr>
        <w:rPr>
          <w:rFonts w:ascii="Calibri Light" w:hAnsi="Calibri Light" w:cs="Calibri Light"/>
          <w:b/>
        </w:rPr>
      </w:pPr>
    </w:p>
    <w:p w14:paraId="405A27B6" w14:textId="5DB24DA7" w:rsidR="0082186F" w:rsidRPr="005D02F0" w:rsidRDefault="0082186F" w:rsidP="0082186F">
      <w:pPr>
        <w:rPr>
          <w:rFonts w:ascii="Calibri Light" w:hAnsi="Calibri Light" w:cs="Calibri Light"/>
          <w:b/>
        </w:rPr>
      </w:pPr>
    </w:p>
    <w:p w14:paraId="1C59E606" w14:textId="3FDA2C4D" w:rsidR="0082186F" w:rsidRPr="005D02F0" w:rsidRDefault="0082186F" w:rsidP="0082186F">
      <w:pPr>
        <w:rPr>
          <w:rFonts w:ascii="Calibri Light" w:hAnsi="Calibri Light" w:cs="Calibri Light"/>
          <w:b/>
        </w:rPr>
      </w:pPr>
    </w:p>
    <w:p w14:paraId="2FE261B0" w14:textId="77777777" w:rsidR="0082186F" w:rsidRPr="005D02F0" w:rsidRDefault="0082186F" w:rsidP="0082186F">
      <w:pPr>
        <w:rPr>
          <w:rFonts w:ascii="Calibri Light" w:hAnsi="Calibri Light" w:cs="Calibri Light"/>
          <w:b/>
        </w:rPr>
      </w:pPr>
    </w:p>
    <w:p w14:paraId="51384ADF" w14:textId="77777777" w:rsidR="0082186F" w:rsidRPr="005D02F0" w:rsidRDefault="0082186F" w:rsidP="0082186F">
      <w:pPr>
        <w:rPr>
          <w:rFonts w:ascii="Calibri Light" w:hAnsi="Calibri Light" w:cs="Calibri Light"/>
        </w:rPr>
      </w:pPr>
    </w:p>
    <w:p w14:paraId="779D3310" w14:textId="77777777" w:rsidR="0082186F" w:rsidRPr="005D02F0" w:rsidRDefault="0082186F" w:rsidP="0082186F">
      <w:pPr>
        <w:rPr>
          <w:rFonts w:ascii="Calibri Light" w:hAnsi="Calibri Light" w:cs="Calibri Light"/>
        </w:rPr>
      </w:pPr>
    </w:p>
    <w:p w14:paraId="64BCD5C9" w14:textId="77777777" w:rsidR="0082186F" w:rsidRPr="005D02F0" w:rsidRDefault="0082186F" w:rsidP="0082186F">
      <w:pPr>
        <w:rPr>
          <w:rFonts w:ascii="Calibri Light" w:hAnsi="Calibri Light" w:cs="Calibri Light"/>
        </w:rPr>
      </w:pPr>
    </w:p>
    <w:p w14:paraId="49E13EC7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05DCBE1E" w14:textId="6218CABD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Podle zákona č.561/2004 Sb</w:t>
      </w:r>
      <w:r w:rsidR="000C0E3B">
        <w:rPr>
          <w:rFonts w:ascii="Calibri Light" w:hAnsi="Calibri Light" w:cs="Calibri Light"/>
          <w:sz w:val="24"/>
          <w:szCs w:val="24"/>
        </w:rPr>
        <w:t xml:space="preserve">., </w:t>
      </w:r>
      <w:r w:rsidRPr="005D02F0">
        <w:rPr>
          <w:rFonts w:ascii="Calibri Light" w:hAnsi="Calibri Light" w:cs="Calibri Light"/>
          <w:sz w:val="24"/>
          <w:szCs w:val="24"/>
        </w:rPr>
        <w:t>o předškolním,</w:t>
      </w:r>
      <w:r w:rsidR="000C0E3B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základním,</w:t>
      </w:r>
      <w:r w:rsidR="000C0E3B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středním,</w:t>
      </w:r>
      <w:r w:rsidR="000C0E3B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vyšším odborném a jiném vzdělávání v základních, středních a vyšších odborných školách</w:t>
      </w:r>
    </w:p>
    <w:p w14:paraId="09250AE7" w14:textId="77777777" w:rsidR="00116CED" w:rsidRPr="005D02F0" w:rsidRDefault="00116CED" w:rsidP="00116CED">
      <w:pPr>
        <w:rPr>
          <w:rFonts w:ascii="Calibri Light" w:hAnsi="Calibri Light" w:cs="Calibri Light"/>
          <w:sz w:val="24"/>
          <w:szCs w:val="24"/>
        </w:rPr>
      </w:pPr>
    </w:p>
    <w:p w14:paraId="6D1FF2A4" w14:textId="77777777" w:rsidR="00116CED" w:rsidRPr="005D02F0" w:rsidRDefault="00116CED" w:rsidP="00116CED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předkládám</w:t>
      </w:r>
    </w:p>
    <w:p w14:paraId="613247B6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55D62414" w14:textId="0B39ACFB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výroční zprávu o činnosti Základní školy a Mateřské školy, Velký Třebešov, okres Náchod ve školním roce 20</w:t>
      </w:r>
      <w:r w:rsidR="000C0E3B">
        <w:rPr>
          <w:rFonts w:ascii="Calibri Light" w:hAnsi="Calibri Light" w:cs="Calibri Light"/>
          <w:sz w:val="24"/>
          <w:szCs w:val="24"/>
        </w:rPr>
        <w:t>2</w:t>
      </w:r>
      <w:r w:rsidR="002E5F25">
        <w:rPr>
          <w:rFonts w:ascii="Calibri Light" w:hAnsi="Calibri Light" w:cs="Calibri Light"/>
          <w:sz w:val="24"/>
          <w:szCs w:val="24"/>
        </w:rPr>
        <w:t>2</w:t>
      </w:r>
      <w:r w:rsidR="000C0E3B">
        <w:rPr>
          <w:rFonts w:ascii="Calibri Light" w:hAnsi="Calibri Light" w:cs="Calibri Light"/>
          <w:sz w:val="24"/>
          <w:szCs w:val="24"/>
        </w:rPr>
        <w:t>/202</w:t>
      </w:r>
      <w:r w:rsidR="002E5F25">
        <w:rPr>
          <w:rFonts w:ascii="Calibri Light" w:hAnsi="Calibri Light" w:cs="Calibri Light"/>
          <w:sz w:val="24"/>
          <w:szCs w:val="24"/>
        </w:rPr>
        <w:t>3</w:t>
      </w:r>
      <w:r w:rsidR="000C0E3B">
        <w:rPr>
          <w:rFonts w:ascii="Calibri Light" w:hAnsi="Calibri Light" w:cs="Calibri Light"/>
          <w:sz w:val="24"/>
          <w:szCs w:val="24"/>
        </w:rPr>
        <w:t>.</w:t>
      </w:r>
    </w:p>
    <w:p w14:paraId="133300AA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26AD34BA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5DCC9B89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0D77BA0E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7DF263BD" w14:textId="77777777" w:rsidR="000C0E3B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Obsah:                   </w:t>
      </w:r>
    </w:p>
    <w:p w14:paraId="4529520C" w14:textId="4177DC2B" w:rsidR="0082186F" w:rsidRPr="005D02F0" w:rsidRDefault="000C0E3B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</w:t>
      </w:r>
      <w:r w:rsidR="0082186F" w:rsidRPr="005D02F0">
        <w:rPr>
          <w:rFonts w:ascii="Calibri Light" w:hAnsi="Calibri Light" w:cs="Calibri Light"/>
          <w:sz w:val="24"/>
          <w:szCs w:val="24"/>
        </w:rPr>
        <w:t>1. Základní údaje o škole</w:t>
      </w:r>
    </w:p>
    <w:p w14:paraId="5D3D8195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2. Vzdělávací program školy, učební plán školy</w:t>
      </w:r>
    </w:p>
    <w:p w14:paraId="1BA10833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3. Údaje o pracovnících školy</w:t>
      </w:r>
    </w:p>
    <w:p w14:paraId="0BC4428E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4. Další vzdělávání pedagogických pracovníků a ostatních pracovníků</w:t>
      </w:r>
    </w:p>
    <w:p w14:paraId="0339F3A4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5. Údaje o výsledcích vzdělávání žáků</w:t>
      </w:r>
    </w:p>
    <w:p w14:paraId="61449AF1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6. Údaje o aktivitách a prezentaci školy na veřejnosti</w:t>
      </w:r>
    </w:p>
    <w:p w14:paraId="1FF8EA85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7. Údaje o výsledcích inspekční činnosti</w:t>
      </w:r>
    </w:p>
    <w:p w14:paraId="2B49A811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</w:t>
      </w:r>
    </w:p>
    <w:p w14:paraId="43C14D0C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69B59A07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76E2E21F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7909A875" w14:textId="27A6ECC0" w:rsidR="0082186F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49D5567E" w14:textId="18640A53" w:rsidR="00784644" w:rsidRDefault="00784644" w:rsidP="0082186F">
      <w:pPr>
        <w:rPr>
          <w:rFonts w:ascii="Calibri Light" w:hAnsi="Calibri Light" w:cs="Calibri Light"/>
          <w:sz w:val="24"/>
          <w:szCs w:val="24"/>
        </w:rPr>
      </w:pPr>
    </w:p>
    <w:p w14:paraId="50ECD0DE" w14:textId="2815AFC3" w:rsidR="00784644" w:rsidRDefault="00784644" w:rsidP="0082186F">
      <w:pPr>
        <w:rPr>
          <w:rFonts w:ascii="Calibri Light" w:hAnsi="Calibri Light" w:cs="Calibri Light"/>
          <w:sz w:val="24"/>
          <w:szCs w:val="24"/>
        </w:rPr>
      </w:pPr>
    </w:p>
    <w:p w14:paraId="6304A0E2" w14:textId="439CDE29" w:rsidR="00784644" w:rsidRDefault="00784644" w:rsidP="0082186F">
      <w:pPr>
        <w:rPr>
          <w:rFonts w:ascii="Calibri Light" w:hAnsi="Calibri Light" w:cs="Calibri Light"/>
          <w:sz w:val="24"/>
          <w:szCs w:val="24"/>
        </w:rPr>
      </w:pPr>
    </w:p>
    <w:p w14:paraId="74039F7C" w14:textId="4A0A5B05" w:rsidR="00784644" w:rsidRDefault="00784644" w:rsidP="0082186F">
      <w:pPr>
        <w:rPr>
          <w:rFonts w:ascii="Calibri Light" w:hAnsi="Calibri Light" w:cs="Calibri Light"/>
          <w:sz w:val="24"/>
          <w:szCs w:val="24"/>
        </w:rPr>
      </w:pPr>
    </w:p>
    <w:p w14:paraId="0A52BC24" w14:textId="77777777" w:rsidR="00784644" w:rsidRPr="005D02F0" w:rsidRDefault="00784644" w:rsidP="0082186F">
      <w:pPr>
        <w:rPr>
          <w:rFonts w:ascii="Calibri Light" w:hAnsi="Calibri Light" w:cs="Calibri Light"/>
          <w:sz w:val="24"/>
          <w:szCs w:val="24"/>
        </w:rPr>
      </w:pPr>
    </w:p>
    <w:p w14:paraId="5EAEB09F" w14:textId="51804177" w:rsidR="00784644" w:rsidRDefault="0082186F" w:rsidP="00784644">
      <w:pPr>
        <w:pStyle w:val="Odstavecseseznamem"/>
        <w:numPr>
          <w:ilvl w:val="0"/>
          <w:numId w:val="12"/>
        </w:numPr>
        <w:rPr>
          <w:rFonts w:ascii="Calibri Light" w:hAnsi="Calibri Light" w:cs="Calibri Light"/>
          <w:b/>
          <w:sz w:val="24"/>
          <w:szCs w:val="24"/>
        </w:rPr>
      </w:pPr>
      <w:r w:rsidRPr="00784644">
        <w:rPr>
          <w:rFonts w:ascii="Calibri Light" w:hAnsi="Calibri Light" w:cs="Calibri Light"/>
          <w:b/>
          <w:sz w:val="24"/>
          <w:szCs w:val="24"/>
        </w:rPr>
        <w:t>Základní údaje o škole</w:t>
      </w:r>
    </w:p>
    <w:p w14:paraId="73796C6A" w14:textId="77777777" w:rsidR="00784644" w:rsidRDefault="00784644" w:rsidP="00784644">
      <w:pPr>
        <w:ind w:left="720"/>
        <w:rPr>
          <w:rFonts w:ascii="Calibri Light" w:hAnsi="Calibri Light" w:cs="Calibri Light"/>
          <w:b/>
          <w:sz w:val="24"/>
          <w:szCs w:val="24"/>
        </w:rPr>
      </w:pPr>
    </w:p>
    <w:p w14:paraId="405C561C" w14:textId="31CBCA26" w:rsidR="00784644" w:rsidRPr="00A777D0" w:rsidRDefault="00037AD8" w:rsidP="00A777D0">
      <w:pPr>
        <w:pStyle w:val="Odstavecseseznamem"/>
        <w:numPr>
          <w:ilvl w:val="1"/>
          <w:numId w:val="12"/>
        </w:num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</w:t>
      </w:r>
      <w:r w:rsidR="00784644" w:rsidRPr="00A777D0">
        <w:rPr>
          <w:rFonts w:ascii="Calibri Light" w:hAnsi="Calibri Light" w:cs="Calibri Light"/>
          <w:b/>
          <w:sz w:val="24"/>
          <w:szCs w:val="24"/>
        </w:rPr>
        <w:t>kola</w:t>
      </w:r>
    </w:p>
    <w:p w14:paraId="4969F3E7" w14:textId="77777777" w:rsidR="00A777D0" w:rsidRPr="000D0F13" w:rsidRDefault="00A777D0" w:rsidP="000D0F13"/>
    <w:p w14:paraId="7BE4EAB7" w14:textId="332CCD2E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název školy: Základní škola a Mateřská škola, Velký Třebešov, okres Náchod</w:t>
      </w:r>
    </w:p>
    <w:p w14:paraId="180D7B20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58392BDA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adresa školy: Velký Třebešov 2, 552 03</w:t>
      </w:r>
    </w:p>
    <w:p w14:paraId="24543100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4CE88891" w14:textId="3283C7D9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právní forma:</w:t>
      </w:r>
      <w:r w:rsidR="00A777D0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příspěvková organizace</w:t>
      </w:r>
    </w:p>
    <w:p w14:paraId="0FCC0C07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21F62ADB" w14:textId="4B6BAA26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IČO</w:t>
      </w:r>
      <w:r w:rsidR="00A777D0">
        <w:rPr>
          <w:rFonts w:ascii="Calibri Light" w:hAnsi="Calibri Light" w:cs="Calibri Light"/>
          <w:sz w:val="24"/>
          <w:szCs w:val="24"/>
        </w:rPr>
        <w:t>:</w:t>
      </w:r>
      <w:r w:rsidRPr="005D02F0">
        <w:rPr>
          <w:rFonts w:ascii="Calibri Light" w:hAnsi="Calibri Light" w:cs="Calibri Light"/>
          <w:sz w:val="24"/>
          <w:szCs w:val="24"/>
        </w:rPr>
        <w:t xml:space="preserve"> 70 99 87 52</w:t>
      </w:r>
    </w:p>
    <w:p w14:paraId="7BD6E3E1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7DF12426" w14:textId="29803D44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IZO</w:t>
      </w:r>
      <w:r w:rsidR="00A777D0">
        <w:rPr>
          <w:rFonts w:ascii="Calibri Light" w:hAnsi="Calibri Light" w:cs="Calibri Light"/>
          <w:sz w:val="24"/>
          <w:szCs w:val="24"/>
        </w:rPr>
        <w:t xml:space="preserve">: </w:t>
      </w:r>
      <w:r w:rsidRPr="005D02F0">
        <w:rPr>
          <w:rFonts w:ascii="Calibri Light" w:hAnsi="Calibri Light" w:cs="Calibri Light"/>
          <w:sz w:val="24"/>
          <w:szCs w:val="24"/>
        </w:rPr>
        <w:t>108 024 059</w:t>
      </w:r>
    </w:p>
    <w:p w14:paraId="2704B7EC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7B10A4C9" w14:textId="37BB30C5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identifikátor školy: 650 062 884</w:t>
      </w:r>
    </w:p>
    <w:p w14:paraId="488E9ADF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21D82D90" w14:textId="04F4A96E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vedení školy: ředitel:</w:t>
      </w:r>
      <w:r w:rsidR="00A777D0">
        <w:rPr>
          <w:rFonts w:ascii="Calibri Light" w:hAnsi="Calibri Light" w:cs="Calibri Light"/>
          <w:sz w:val="24"/>
          <w:szCs w:val="24"/>
        </w:rPr>
        <w:t xml:space="preserve"> Mgr.</w:t>
      </w:r>
      <w:r w:rsidR="00B30EF8">
        <w:rPr>
          <w:rFonts w:ascii="Calibri Light" w:hAnsi="Calibri Light" w:cs="Calibri Light"/>
          <w:sz w:val="24"/>
          <w:szCs w:val="24"/>
        </w:rPr>
        <w:t xml:space="preserve"> </w:t>
      </w:r>
      <w:r w:rsidR="00A777D0">
        <w:rPr>
          <w:rFonts w:ascii="Calibri Light" w:hAnsi="Calibri Light" w:cs="Calibri Light"/>
          <w:sz w:val="24"/>
          <w:szCs w:val="24"/>
        </w:rPr>
        <w:t>Lenka Kašparová</w:t>
      </w:r>
    </w:p>
    <w:p w14:paraId="7D58AAE6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</w:t>
      </w:r>
    </w:p>
    <w:p w14:paraId="4DA14598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zástupce ředitele: Mgr. Jaroslava Drábková, vedoucí učitelka MŠ</w:t>
      </w:r>
    </w:p>
    <w:p w14:paraId="3EF7C4CA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42455ACA" w14:textId="522F9D65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kontakt. tel.: 491 451 302, </w:t>
      </w:r>
      <w:r w:rsidR="00B30EF8">
        <w:rPr>
          <w:rFonts w:ascii="Calibri Light" w:hAnsi="Calibri Light" w:cs="Calibri Light"/>
          <w:sz w:val="24"/>
          <w:szCs w:val="24"/>
        </w:rPr>
        <w:t xml:space="preserve">mob. </w:t>
      </w:r>
      <w:r w:rsidRPr="005D02F0">
        <w:rPr>
          <w:rFonts w:ascii="Calibri Light" w:hAnsi="Calibri Light" w:cs="Calibri Light"/>
          <w:sz w:val="24"/>
          <w:szCs w:val="24"/>
        </w:rPr>
        <w:t>732</w:t>
      </w:r>
      <w:r w:rsidR="00B30EF8">
        <w:rPr>
          <w:rFonts w:ascii="Calibri Light" w:hAnsi="Calibri Light" w:cs="Calibri Light"/>
          <w:sz w:val="24"/>
          <w:szCs w:val="24"/>
        </w:rPr>
        <w:t> </w:t>
      </w:r>
      <w:r w:rsidRPr="005D02F0">
        <w:rPr>
          <w:rFonts w:ascii="Calibri Light" w:hAnsi="Calibri Light" w:cs="Calibri Light"/>
          <w:sz w:val="24"/>
          <w:szCs w:val="24"/>
        </w:rPr>
        <w:t>230</w:t>
      </w:r>
      <w:r w:rsidR="00B30EF8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724</w:t>
      </w:r>
    </w:p>
    <w:p w14:paraId="79B8D650" w14:textId="77777777" w:rsidR="0082186F" w:rsidRPr="005D02F0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4302C096" w14:textId="7994A3B1" w:rsidR="0082186F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</w:t>
      </w:r>
      <w:r w:rsidR="006A210C">
        <w:rPr>
          <w:rFonts w:ascii="Calibri Light" w:hAnsi="Calibri Light" w:cs="Calibri Light"/>
          <w:sz w:val="24"/>
          <w:szCs w:val="24"/>
        </w:rPr>
        <w:t xml:space="preserve">  </w:t>
      </w:r>
      <w:r w:rsidRPr="005D02F0">
        <w:rPr>
          <w:rFonts w:ascii="Calibri Light" w:hAnsi="Calibri Light" w:cs="Calibri Light"/>
          <w:sz w:val="24"/>
          <w:szCs w:val="24"/>
        </w:rPr>
        <w:t>e-mail</w:t>
      </w:r>
      <w:r w:rsidR="00B30EF8">
        <w:rPr>
          <w:rFonts w:ascii="Calibri Light" w:hAnsi="Calibri Light" w:cs="Calibri Light"/>
          <w:sz w:val="24"/>
          <w:szCs w:val="24"/>
        </w:rPr>
        <w:t xml:space="preserve">: </w:t>
      </w:r>
      <w:hyperlink r:id="rId12" w:history="1">
        <w:r w:rsidR="00B30EF8" w:rsidRPr="00654629">
          <w:rPr>
            <w:rStyle w:val="Hypertextovodkaz"/>
            <w:rFonts w:ascii="Calibri Light" w:hAnsi="Calibri Light" w:cs="Calibri Light"/>
            <w:sz w:val="24"/>
            <w:szCs w:val="24"/>
          </w:rPr>
          <w:t>Lkasparova@zsvelkytrebesov.cz</w:t>
        </w:r>
      </w:hyperlink>
    </w:p>
    <w:p w14:paraId="05D0E723" w14:textId="77777777" w:rsidR="00B30EF8" w:rsidRDefault="00B30EF8" w:rsidP="00B30EF8">
      <w:pPr>
        <w:rPr>
          <w:rFonts w:ascii="Calibri Light" w:hAnsi="Calibri Light" w:cs="Calibri Light"/>
          <w:sz w:val="24"/>
          <w:szCs w:val="24"/>
        </w:rPr>
      </w:pPr>
    </w:p>
    <w:p w14:paraId="1883E73F" w14:textId="1A4F158E" w:rsidR="0082186F" w:rsidRPr="005D02F0" w:rsidRDefault="00B30EF8" w:rsidP="00B30EF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</w:t>
      </w:r>
      <w:r w:rsidR="006A210C">
        <w:rPr>
          <w:rFonts w:ascii="Calibri Light" w:hAnsi="Calibri Light" w:cs="Calibri Light"/>
          <w:sz w:val="24"/>
          <w:szCs w:val="24"/>
        </w:rPr>
        <w:t xml:space="preserve">  </w:t>
      </w:r>
      <w:r>
        <w:rPr>
          <w:rFonts w:ascii="Calibri Light" w:hAnsi="Calibri Light" w:cs="Calibri Light"/>
          <w:sz w:val="24"/>
          <w:szCs w:val="24"/>
        </w:rPr>
        <w:t xml:space="preserve">  </w:t>
      </w:r>
      <w:r w:rsidR="0082186F" w:rsidRPr="005D02F0">
        <w:rPr>
          <w:rFonts w:ascii="Calibri Light" w:hAnsi="Calibri Light" w:cs="Calibri Light"/>
          <w:sz w:val="24"/>
          <w:szCs w:val="24"/>
        </w:rPr>
        <w:t>www.</w:t>
      </w:r>
      <w:r w:rsidR="002D3984">
        <w:rPr>
          <w:rFonts w:ascii="Calibri Light" w:hAnsi="Calibri Light" w:cs="Calibri Light"/>
          <w:sz w:val="24"/>
          <w:szCs w:val="24"/>
        </w:rPr>
        <w:t>zsvelkytrebesov.cz</w:t>
      </w:r>
    </w:p>
    <w:p w14:paraId="174B161C" w14:textId="68AF8211" w:rsidR="0082186F" w:rsidRDefault="0082186F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301DC76E" w14:textId="0178871B" w:rsidR="00416E1D" w:rsidRDefault="00416E1D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07E3B682" w14:textId="45DD4656" w:rsidR="00416E1D" w:rsidRDefault="00416E1D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54E01D8E" w14:textId="34DABDAF" w:rsidR="00416E1D" w:rsidRDefault="00416E1D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46ABA808" w14:textId="425A235B" w:rsidR="00416E1D" w:rsidRDefault="00416E1D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170B3BD8" w14:textId="77777777" w:rsidR="00416E1D" w:rsidRPr="005D02F0" w:rsidRDefault="00416E1D" w:rsidP="0082186F">
      <w:pPr>
        <w:ind w:left="420"/>
        <w:rPr>
          <w:rFonts w:ascii="Calibri Light" w:hAnsi="Calibri Light" w:cs="Calibri Light"/>
          <w:sz w:val="24"/>
          <w:szCs w:val="24"/>
        </w:rPr>
      </w:pPr>
    </w:p>
    <w:p w14:paraId="27174304" w14:textId="77777777" w:rsidR="00416E1D" w:rsidRDefault="00416E1D" w:rsidP="00416E1D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450D1BDB" w14:textId="77777777" w:rsidR="00416E1D" w:rsidRDefault="00416E1D" w:rsidP="00416E1D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494EC3BF" w14:textId="77777777" w:rsidR="00416E1D" w:rsidRDefault="00416E1D" w:rsidP="00416E1D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538B8B80" w14:textId="77777777" w:rsidR="00416E1D" w:rsidRDefault="00416E1D" w:rsidP="00416E1D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369BE8D2" w14:textId="7054F667" w:rsidR="0082186F" w:rsidRPr="00416E1D" w:rsidRDefault="00037AD8" w:rsidP="00416E1D">
      <w:pPr>
        <w:pStyle w:val="Odstavecseseznamem"/>
        <w:numPr>
          <w:ilvl w:val="1"/>
          <w:numId w:val="12"/>
        </w:num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</w:t>
      </w:r>
      <w:r w:rsidR="0082186F" w:rsidRPr="00416E1D">
        <w:rPr>
          <w:rFonts w:ascii="Calibri Light" w:hAnsi="Calibri Light" w:cs="Calibri Light"/>
          <w:b/>
          <w:sz w:val="24"/>
          <w:szCs w:val="24"/>
        </w:rPr>
        <w:t>řizovatel</w:t>
      </w:r>
    </w:p>
    <w:p w14:paraId="163F800E" w14:textId="77777777" w:rsidR="0082186F" w:rsidRPr="005D02F0" w:rsidRDefault="0082186F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1D2062AB" w14:textId="60E6FF10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 xml:space="preserve">      </w:t>
      </w:r>
      <w:r w:rsidR="000D0F13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5D02F0">
        <w:rPr>
          <w:rFonts w:ascii="Calibri Light" w:hAnsi="Calibri Light" w:cs="Calibri Light"/>
          <w:sz w:val="24"/>
          <w:szCs w:val="24"/>
        </w:rPr>
        <w:t>název zřizovatele</w:t>
      </w:r>
      <w:r w:rsidR="000D0F13">
        <w:rPr>
          <w:rFonts w:ascii="Calibri Light" w:hAnsi="Calibri Light" w:cs="Calibri Light"/>
          <w:sz w:val="24"/>
          <w:szCs w:val="24"/>
        </w:rPr>
        <w:t>:</w:t>
      </w:r>
      <w:r w:rsidRPr="005D02F0">
        <w:rPr>
          <w:rFonts w:ascii="Calibri Light" w:hAnsi="Calibri Light" w:cs="Calibri Light"/>
          <w:sz w:val="24"/>
          <w:szCs w:val="24"/>
        </w:rPr>
        <w:t xml:space="preserve"> Obec Velký Třebešov</w:t>
      </w:r>
    </w:p>
    <w:p w14:paraId="7E75FBD4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486DC09F" w14:textId="5BED2C12" w:rsidR="000D0F13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</w:t>
      </w:r>
      <w:r w:rsidR="000D0F13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adresa zřizovatel</w:t>
      </w:r>
      <w:r w:rsidR="000D0F13">
        <w:rPr>
          <w:rFonts w:ascii="Calibri Light" w:hAnsi="Calibri Light" w:cs="Calibri Light"/>
          <w:sz w:val="24"/>
          <w:szCs w:val="24"/>
        </w:rPr>
        <w:t>e:</w:t>
      </w:r>
      <w:r w:rsidRPr="005D02F0">
        <w:rPr>
          <w:rFonts w:ascii="Calibri Light" w:hAnsi="Calibri Light" w:cs="Calibri Light"/>
          <w:sz w:val="24"/>
          <w:szCs w:val="24"/>
        </w:rPr>
        <w:t xml:space="preserve"> Velký Třebešov 2, 552 03</w:t>
      </w:r>
    </w:p>
    <w:p w14:paraId="0E301D33" w14:textId="77777777" w:rsidR="000D0F13" w:rsidRDefault="000D0F13" w:rsidP="0082186F">
      <w:pPr>
        <w:rPr>
          <w:rFonts w:ascii="Calibri Light" w:hAnsi="Calibri Light" w:cs="Calibri Light"/>
          <w:sz w:val="24"/>
          <w:szCs w:val="24"/>
        </w:rPr>
      </w:pPr>
    </w:p>
    <w:p w14:paraId="73C654C6" w14:textId="77777777" w:rsidR="00352FFA" w:rsidRDefault="000D0F13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kontakt</w:t>
      </w:r>
      <w:r>
        <w:rPr>
          <w:rFonts w:ascii="Calibri Light" w:hAnsi="Calibri Light" w:cs="Calibri Light"/>
          <w:sz w:val="24"/>
          <w:szCs w:val="24"/>
        </w:rPr>
        <w:t>: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tel.: </w:t>
      </w:r>
      <w:r w:rsidR="00352FFA">
        <w:rPr>
          <w:rFonts w:ascii="Calibri Light" w:hAnsi="Calibri Light" w:cs="Calibri Light"/>
          <w:sz w:val="24"/>
          <w:szCs w:val="24"/>
        </w:rPr>
        <w:t xml:space="preserve">603 961 997 </w:t>
      </w:r>
    </w:p>
    <w:p w14:paraId="0873F2B9" w14:textId="77777777" w:rsidR="00352FFA" w:rsidRDefault="00352FFA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</w:t>
      </w:r>
    </w:p>
    <w:p w14:paraId="2CD1D73C" w14:textId="5EF5800E" w:rsidR="0082186F" w:rsidRDefault="00352FFA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e-mail: </w:t>
      </w:r>
      <w:hyperlink r:id="rId13" w:history="1">
        <w:r w:rsidRPr="00654629">
          <w:rPr>
            <w:rStyle w:val="Hypertextovodkaz"/>
            <w:rFonts w:ascii="Calibri Light" w:hAnsi="Calibri Light" w:cs="Calibri Light"/>
            <w:sz w:val="24"/>
            <w:szCs w:val="24"/>
          </w:rPr>
          <w:t>velky.trebesov@email.cz</w:t>
        </w:r>
      </w:hyperlink>
    </w:p>
    <w:p w14:paraId="0B3E8609" w14:textId="77777777" w:rsidR="00876E89" w:rsidRPr="005D02F0" w:rsidRDefault="00876E89" w:rsidP="0082186F">
      <w:pPr>
        <w:rPr>
          <w:rFonts w:ascii="Calibri Light" w:hAnsi="Calibri Light" w:cs="Calibri Light"/>
          <w:sz w:val="24"/>
          <w:szCs w:val="24"/>
        </w:rPr>
      </w:pPr>
    </w:p>
    <w:p w14:paraId="093AF2B7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357E08C2" w14:textId="1F8609B5" w:rsidR="0082186F" w:rsidRPr="005D02F0" w:rsidRDefault="00037AD8" w:rsidP="0082186F">
      <w:pPr>
        <w:numPr>
          <w:ilvl w:val="1"/>
          <w:numId w:val="12"/>
        </w:num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S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oučásti školy</w:t>
      </w:r>
    </w:p>
    <w:p w14:paraId="3F22CFBF" w14:textId="77777777" w:rsidR="0082186F" w:rsidRPr="005D02F0" w:rsidRDefault="0082186F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3588A0FD" w14:textId="653CC140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 xml:space="preserve">       </w:t>
      </w:r>
      <w:r w:rsidRPr="005D02F0">
        <w:rPr>
          <w:rFonts w:ascii="Calibri Light" w:hAnsi="Calibri Light" w:cs="Calibri Light"/>
          <w:sz w:val="24"/>
          <w:szCs w:val="24"/>
        </w:rPr>
        <w:t xml:space="preserve"> Základní škola</w:t>
      </w:r>
      <w:r w:rsidR="00876E89">
        <w:rPr>
          <w:rFonts w:ascii="Calibri Light" w:hAnsi="Calibri Light" w:cs="Calibri Light"/>
          <w:sz w:val="24"/>
          <w:szCs w:val="24"/>
        </w:rPr>
        <w:t xml:space="preserve">: </w:t>
      </w:r>
      <w:r w:rsidR="00264A42">
        <w:rPr>
          <w:rFonts w:ascii="Calibri Light" w:hAnsi="Calibri Light" w:cs="Calibri Light"/>
          <w:sz w:val="24"/>
          <w:szCs w:val="24"/>
        </w:rPr>
        <w:t>1</w:t>
      </w:r>
      <w:r w:rsidR="006D231B">
        <w:rPr>
          <w:rFonts w:ascii="Calibri Light" w:hAnsi="Calibri Light" w:cs="Calibri Light"/>
          <w:sz w:val="24"/>
          <w:szCs w:val="24"/>
        </w:rPr>
        <w:t>5</w:t>
      </w:r>
      <w:r w:rsidRPr="005D02F0">
        <w:rPr>
          <w:rFonts w:ascii="Calibri Light" w:hAnsi="Calibri Light" w:cs="Calibri Light"/>
          <w:sz w:val="24"/>
          <w:szCs w:val="24"/>
        </w:rPr>
        <w:t xml:space="preserve"> žák</w:t>
      </w:r>
      <w:r w:rsidR="00264A42">
        <w:rPr>
          <w:rFonts w:ascii="Calibri Light" w:hAnsi="Calibri Light" w:cs="Calibri Light"/>
          <w:sz w:val="24"/>
          <w:szCs w:val="24"/>
        </w:rPr>
        <w:t>ů -</w:t>
      </w:r>
      <w:r w:rsidRPr="005D02F0">
        <w:rPr>
          <w:rFonts w:ascii="Calibri Light" w:hAnsi="Calibri Light" w:cs="Calibri Light"/>
          <w:sz w:val="24"/>
          <w:szCs w:val="24"/>
        </w:rPr>
        <w:t xml:space="preserve"> 2 třídy</w:t>
      </w:r>
    </w:p>
    <w:p w14:paraId="5594D224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494E8CD0" w14:textId="7E954381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Mateřská škola</w:t>
      </w:r>
      <w:r w:rsidR="00876E89">
        <w:rPr>
          <w:rFonts w:ascii="Calibri Light" w:hAnsi="Calibri Light" w:cs="Calibri Light"/>
          <w:sz w:val="24"/>
          <w:szCs w:val="24"/>
        </w:rPr>
        <w:t xml:space="preserve">: </w:t>
      </w:r>
      <w:r w:rsidR="00264A42">
        <w:rPr>
          <w:rFonts w:ascii="Calibri Light" w:hAnsi="Calibri Light" w:cs="Calibri Light"/>
          <w:sz w:val="24"/>
          <w:szCs w:val="24"/>
        </w:rPr>
        <w:t>1</w:t>
      </w:r>
      <w:r w:rsidR="006D4D03">
        <w:rPr>
          <w:rFonts w:ascii="Calibri Light" w:hAnsi="Calibri Light" w:cs="Calibri Light"/>
          <w:sz w:val="24"/>
          <w:szCs w:val="24"/>
        </w:rPr>
        <w:t>8</w:t>
      </w:r>
      <w:r w:rsidR="00264A42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dětí</w:t>
      </w:r>
      <w:r w:rsidR="00264A42">
        <w:rPr>
          <w:rFonts w:ascii="Calibri Light" w:hAnsi="Calibri Light" w:cs="Calibri Light"/>
          <w:sz w:val="24"/>
          <w:szCs w:val="24"/>
        </w:rPr>
        <w:t xml:space="preserve"> - </w:t>
      </w:r>
      <w:r w:rsidRPr="005D02F0">
        <w:rPr>
          <w:rFonts w:ascii="Calibri Light" w:hAnsi="Calibri Light" w:cs="Calibri Light"/>
          <w:sz w:val="24"/>
          <w:szCs w:val="24"/>
        </w:rPr>
        <w:t>1 třída</w:t>
      </w:r>
    </w:p>
    <w:p w14:paraId="657CEA51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04360EB4" w14:textId="2207A229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Školní družina</w:t>
      </w:r>
      <w:r w:rsidR="00876E89">
        <w:rPr>
          <w:rFonts w:ascii="Calibri Light" w:hAnsi="Calibri Light" w:cs="Calibri Light"/>
          <w:sz w:val="24"/>
          <w:szCs w:val="24"/>
        </w:rPr>
        <w:t>:</w:t>
      </w:r>
      <w:r w:rsidRPr="005D02F0">
        <w:rPr>
          <w:rFonts w:ascii="Calibri Light" w:hAnsi="Calibri Light" w:cs="Calibri Light"/>
          <w:sz w:val="24"/>
          <w:szCs w:val="24"/>
        </w:rPr>
        <w:t xml:space="preserve"> </w:t>
      </w:r>
      <w:r w:rsidR="00264A42">
        <w:rPr>
          <w:rFonts w:ascii="Calibri Light" w:hAnsi="Calibri Light" w:cs="Calibri Light"/>
          <w:sz w:val="24"/>
          <w:szCs w:val="24"/>
        </w:rPr>
        <w:t>1</w:t>
      </w:r>
      <w:r w:rsidR="006D231B">
        <w:rPr>
          <w:rFonts w:ascii="Calibri Light" w:hAnsi="Calibri Light" w:cs="Calibri Light"/>
          <w:sz w:val="24"/>
          <w:szCs w:val="24"/>
        </w:rPr>
        <w:t>5</w:t>
      </w:r>
      <w:r w:rsidR="00264A42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žáků</w:t>
      </w:r>
      <w:r w:rsidR="00264A42">
        <w:rPr>
          <w:rFonts w:ascii="Calibri Light" w:hAnsi="Calibri Light" w:cs="Calibri Light"/>
          <w:sz w:val="24"/>
          <w:szCs w:val="24"/>
        </w:rPr>
        <w:t xml:space="preserve"> - </w:t>
      </w:r>
      <w:r w:rsidRPr="005D02F0">
        <w:rPr>
          <w:rFonts w:ascii="Calibri Light" w:hAnsi="Calibri Light" w:cs="Calibri Light"/>
          <w:sz w:val="24"/>
          <w:szCs w:val="24"/>
        </w:rPr>
        <w:t>1 oddělení</w:t>
      </w:r>
    </w:p>
    <w:p w14:paraId="28DECABC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061462BF" w14:textId="4964FB9F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Školní jídelna</w:t>
      </w:r>
      <w:r w:rsidR="00876E89">
        <w:rPr>
          <w:rFonts w:ascii="Calibri Light" w:hAnsi="Calibri Light" w:cs="Calibri Light"/>
          <w:sz w:val="24"/>
          <w:szCs w:val="24"/>
        </w:rPr>
        <w:t>:</w:t>
      </w:r>
      <w:r w:rsidRPr="005D02F0">
        <w:rPr>
          <w:rFonts w:ascii="Calibri Light" w:hAnsi="Calibri Light" w:cs="Calibri Light"/>
          <w:sz w:val="24"/>
          <w:szCs w:val="24"/>
        </w:rPr>
        <w:t xml:space="preserve"> </w:t>
      </w:r>
      <w:r w:rsidR="00B57AD0">
        <w:rPr>
          <w:rFonts w:ascii="Calibri Light" w:hAnsi="Calibri Light" w:cs="Calibri Light"/>
          <w:sz w:val="24"/>
          <w:szCs w:val="24"/>
        </w:rPr>
        <w:t>4</w:t>
      </w:r>
      <w:r w:rsidR="006C17FA">
        <w:rPr>
          <w:rFonts w:ascii="Calibri Light" w:hAnsi="Calibri Light" w:cs="Calibri Light"/>
          <w:sz w:val="24"/>
          <w:szCs w:val="24"/>
        </w:rPr>
        <w:t>3</w:t>
      </w:r>
      <w:r w:rsidR="00BB7ED1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strávníků</w:t>
      </w:r>
    </w:p>
    <w:p w14:paraId="1BC3FF8B" w14:textId="77777777" w:rsidR="009F385B" w:rsidRDefault="009F385B" w:rsidP="0082186F">
      <w:pPr>
        <w:ind w:right="4572"/>
        <w:rPr>
          <w:rFonts w:ascii="Calibri Light" w:hAnsi="Calibri Light" w:cs="Calibri Light"/>
          <w:sz w:val="24"/>
          <w:szCs w:val="24"/>
        </w:rPr>
      </w:pPr>
    </w:p>
    <w:p w14:paraId="71510DAF" w14:textId="149B1010" w:rsidR="0082186F" w:rsidRPr="005D02F0" w:rsidRDefault="0082186F" w:rsidP="0082186F">
      <w:pPr>
        <w:ind w:right="4572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</w:t>
      </w:r>
    </w:p>
    <w:p w14:paraId="4D86D5B4" w14:textId="4E093DDF" w:rsidR="0082186F" w:rsidRPr="005D02F0" w:rsidRDefault="00037AD8" w:rsidP="0082186F">
      <w:pPr>
        <w:numPr>
          <w:ilvl w:val="1"/>
          <w:numId w:val="12"/>
        </w:num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M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ateriálně technické podmínky školy</w:t>
      </w:r>
    </w:p>
    <w:p w14:paraId="48C14038" w14:textId="77777777" w:rsidR="0082186F" w:rsidRPr="005D02F0" w:rsidRDefault="0082186F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241D4CB5" w14:textId="3F501921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 xml:space="preserve">      </w:t>
      </w:r>
      <w:r w:rsidR="009F385B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 xml:space="preserve">Základní málotřídní škola je dvoutřídní, pro žáky 1. – </w:t>
      </w:r>
      <w:r w:rsidR="00066958">
        <w:rPr>
          <w:rFonts w:ascii="Calibri Light" w:hAnsi="Calibri Light" w:cs="Calibri Light"/>
          <w:sz w:val="24"/>
          <w:szCs w:val="24"/>
        </w:rPr>
        <w:t>5</w:t>
      </w:r>
      <w:r w:rsidRPr="005D02F0">
        <w:rPr>
          <w:rFonts w:ascii="Calibri Light" w:hAnsi="Calibri Light" w:cs="Calibri Light"/>
          <w:sz w:val="24"/>
          <w:szCs w:val="24"/>
        </w:rPr>
        <w:t>. ročníku.</w:t>
      </w:r>
    </w:p>
    <w:p w14:paraId="137A4AE8" w14:textId="6F08622E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</w:t>
      </w:r>
      <w:r w:rsidR="009F385B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 xml:space="preserve">    Prostorné učebny jsou vybaveny výpočetní technikou. V každé třídě je šest </w:t>
      </w:r>
    </w:p>
    <w:p w14:paraId="14F38DBC" w14:textId="2FAB7061" w:rsidR="00C72DBD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</w:t>
      </w:r>
      <w:r w:rsidR="009F385B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 xml:space="preserve">počítačů a jedna interaktivní tabule. Třídy jsou vybaveny dalšími pomůckami </w:t>
      </w:r>
    </w:p>
    <w:p w14:paraId="1B952F54" w14:textId="5F0301D8" w:rsidR="00C72DBD" w:rsidRDefault="00C72DBD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</w:t>
      </w:r>
      <w:r w:rsidR="0082186F" w:rsidRPr="005D02F0">
        <w:rPr>
          <w:rFonts w:ascii="Calibri Light" w:hAnsi="Calibri Light" w:cs="Calibri Light"/>
          <w:sz w:val="24"/>
          <w:szCs w:val="24"/>
        </w:rPr>
        <w:t>na česk</w:t>
      </w:r>
      <w:r>
        <w:rPr>
          <w:rFonts w:ascii="Calibri Light" w:hAnsi="Calibri Light" w:cs="Calibri Light"/>
          <w:sz w:val="24"/>
          <w:szCs w:val="24"/>
        </w:rPr>
        <w:t xml:space="preserve">ý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jazyk, anglický jazyk, matematiku, prvouku, přírodovědu, vlastivědu a </w:t>
      </w:r>
    </w:p>
    <w:p w14:paraId="0F64854F" w14:textId="596A5A96" w:rsidR="00136678" w:rsidRPr="005D02F0" w:rsidRDefault="00C72DBD" w:rsidP="005B5D1D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výchov</w:t>
      </w:r>
      <w:r w:rsidR="0047275A">
        <w:rPr>
          <w:rFonts w:ascii="Calibri Light" w:hAnsi="Calibri Light" w:cs="Calibri Light"/>
          <w:sz w:val="24"/>
          <w:szCs w:val="24"/>
        </w:rPr>
        <w:t>y.</w:t>
      </w:r>
    </w:p>
    <w:p w14:paraId="596F2D20" w14:textId="16496C49" w:rsidR="00DF39FD" w:rsidRDefault="00136678" w:rsidP="0008545B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Pr="005D02F0">
        <w:rPr>
          <w:rFonts w:ascii="Calibri Light" w:hAnsi="Calibri Light" w:cs="Calibri Light"/>
          <w:sz w:val="24"/>
          <w:szCs w:val="24"/>
        </w:rPr>
        <w:t xml:space="preserve"> Škola má vlastní tělocvičnu, zahradu a hřiště.  </w:t>
      </w:r>
      <w:r w:rsidR="00885780">
        <w:rPr>
          <w:rFonts w:ascii="Calibri Light" w:hAnsi="Calibri Light" w:cs="Calibri Light"/>
          <w:sz w:val="24"/>
          <w:szCs w:val="24"/>
        </w:rPr>
        <w:t>Hřiště je</w:t>
      </w:r>
      <w:r w:rsidRPr="005D02F0">
        <w:rPr>
          <w:rFonts w:ascii="Calibri Light" w:hAnsi="Calibri Light" w:cs="Calibri Light"/>
          <w:sz w:val="24"/>
          <w:szCs w:val="24"/>
        </w:rPr>
        <w:t xml:space="preserve"> </w:t>
      </w:r>
      <w:r w:rsidR="00DF39FD">
        <w:rPr>
          <w:rFonts w:ascii="Calibri Light" w:hAnsi="Calibri Light" w:cs="Calibri Light"/>
          <w:sz w:val="24"/>
          <w:szCs w:val="24"/>
        </w:rPr>
        <w:t xml:space="preserve">vybaveno </w:t>
      </w:r>
      <w:r w:rsidRPr="005D02F0">
        <w:rPr>
          <w:rFonts w:ascii="Calibri Light" w:hAnsi="Calibri Light" w:cs="Calibri Light"/>
          <w:sz w:val="24"/>
          <w:szCs w:val="24"/>
        </w:rPr>
        <w:t xml:space="preserve">dalšími </w:t>
      </w:r>
      <w:r w:rsidR="00DF39FD">
        <w:rPr>
          <w:rFonts w:ascii="Calibri Light" w:hAnsi="Calibri Light" w:cs="Calibri Light"/>
          <w:sz w:val="24"/>
          <w:szCs w:val="24"/>
        </w:rPr>
        <w:t xml:space="preserve">             </w:t>
      </w:r>
    </w:p>
    <w:p w14:paraId="19CF94BA" w14:textId="71A185AB" w:rsidR="0008545B" w:rsidRDefault="00DF39FD" w:rsidP="0008545B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</w:t>
      </w:r>
      <w:r w:rsidR="00136678" w:rsidRPr="005D02F0">
        <w:rPr>
          <w:rFonts w:ascii="Calibri Light" w:hAnsi="Calibri Light" w:cs="Calibri Light"/>
          <w:sz w:val="24"/>
          <w:szCs w:val="24"/>
        </w:rPr>
        <w:t>herními a</w:t>
      </w:r>
      <w:r w:rsidR="00136678">
        <w:rPr>
          <w:rFonts w:ascii="Calibri Light" w:hAnsi="Calibri Light" w:cs="Calibri Light"/>
          <w:sz w:val="24"/>
          <w:szCs w:val="24"/>
        </w:rPr>
        <w:t xml:space="preserve"> </w:t>
      </w:r>
      <w:r w:rsidR="00136678" w:rsidRPr="005D02F0">
        <w:rPr>
          <w:rFonts w:ascii="Calibri Light" w:hAnsi="Calibri Light" w:cs="Calibri Light"/>
          <w:sz w:val="24"/>
          <w:szCs w:val="24"/>
        </w:rPr>
        <w:t>sportovními prvky.</w:t>
      </w:r>
    </w:p>
    <w:p w14:paraId="2A0EBA7B" w14:textId="77777777" w:rsidR="005B7BD5" w:rsidRDefault="00885CC6" w:rsidP="0008545B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Během letních prázdnin</w:t>
      </w:r>
      <w:r w:rsidR="009D0C70">
        <w:rPr>
          <w:rFonts w:ascii="Calibri Light" w:hAnsi="Calibri Light" w:cs="Calibri Light"/>
          <w:sz w:val="24"/>
          <w:szCs w:val="24"/>
        </w:rPr>
        <w:t xml:space="preserve"> proběhla výměna</w:t>
      </w:r>
      <w:r w:rsidR="00830A02">
        <w:rPr>
          <w:rFonts w:ascii="Calibri Light" w:hAnsi="Calibri Light" w:cs="Calibri Light"/>
          <w:sz w:val="24"/>
          <w:szCs w:val="24"/>
        </w:rPr>
        <w:t xml:space="preserve"> </w:t>
      </w:r>
      <w:r w:rsidR="005B7BD5">
        <w:rPr>
          <w:rFonts w:ascii="Calibri Light" w:hAnsi="Calibri Light" w:cs="Calibri Light"/>
          <w:sz w:val="24"/>
          <w:szCs w:val="24"/>
        </w:rPr>
        <w:t xml:space="preserve">a modernizace </w:t>
      </w:r>
      <w:r w:rsidR="00830A02">
        <w:rPr>
          <w:rFonts w:ascii="Calibri Light" w:hAnsi="Calibri Light" w:cs="Calibri Light"/>
          <w:sz w:val="24"/>
          <w:szCs w:val="24"/>
        </w:rPr>
        <w:t>spotřebičů</w:t>
      </w:r>
      <w:r w:rsidR="005B7BD5">
        <w:rPr>
          <w:rFonts w:ascii="Calibri Light" w:hAnsi="Calibri Light" w:cs="Calibri Light"/>
          <w:sz w:val="24"/>
          <w:szCs w:val="24"/>
        </w:rPr>
        <w:t xml:space="preserve"> ve školní                  </w:t>
      </w:r>
    </w:p>
    <w:p w14:paraId="4122DFDB" w14:textId="4702B9A1" w:rsidR="00885780" w:rsidRDefault="005B7BD5" w:rsidP="0008545B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</w:t>
      </w:r>
      <w:r w:rsidR="00024AC4">
        <w:rPr>
          <w:rFonts w:ascii="Calibri Light" w:hAnsi="Calibri Light" w:cs="Calibri Light"/>
          <w:sz w:val="24"/>
          <w:szCs w:val="24"/>
        </w:rPr>
        <w:t>k</w:t>
      </w:r>
      <w:r>
        <w:rPr>
          <w:rFonts w:ascii="Calibri Light" w:hAnsi="Calibri Light" w:cs="Calibri Light"/>
          <w:sz w:val="24"/>
          <w:szCs w:val="24"/>
        </w:rPr>
        <w:t>uchyni</w:t>
      </w:r>
      <w:r w:rsidR="00024AC4">
        <w:rPr>
          <w:rFonts w:ascii="Calibri Light" w:hAnsi="Calibri Light" w:cs="Calibri Light"/>
          <w:sz w:val="24"/>
          <w:szCs w:val="24"/>
        </w:rPr>
        <w:t xml:space="preserve"> (sporák a konvektomat</w:t>
      </w:r>
      <w:r w:rsidR="00334DBC">
        <w:rPr>
          <w:rFonts w:ascii="Calibri Light" w:hAnsi="Calibri Light" w:cs="Calibri Light"/>
          <w:sz w:val="24"/>
          <w:szCs w:val="24"/>
        </w:rPr>
        <w:t>).</w:t>
      </w:r>
    </w:p>
    <w:p w14:paraId="05ED423C" w14:textId="08641C76" w:rsidR="00CF235D" w:rsidRDefault="00CF235D" w:rsidP="0008545B">
      <w:pPr>
        <w:rPr>
          <w:rFonts w:ascii="Calibri Light" w:hAnsi="Calibri Light" w:cs="Calibri Light"/>
          <w:sz w:val="24"/>
          <w:szCs w:val="24"/>
        </w:rPr>
      </w:pPr>
    </w:p>
    <w:p w14:paraId="03A49FCE" w14:textId="5D935982" w:rsidR="00CF235D" w:rsidRDefault="00CF235D" w:rsidP="0008545B">
      <w:pPr>
        <w:rPr>
          <w:rFonts w:ascii="Calibri Light" w:hAnsi="Calibri Light" w:cs="Calibri Light"/>
          <w:sz w:val="24"/>
          <w:szCs w:val="24"/>
        </w:rPr>
      </w:pPr>
    </w:p>
    <w:p w14:paraId="78DDA87D" w14:textId="6A95C290" w:rsidR="00CF235D" w:rsidRDefault="00CF235D" w:rsidP="0008545B">
      <w:pPr>
        <w:rPr>
          <w:rFonts w:ascii="Calibri Light" w:hAnsi="Calibri Light" w:cs="Calibri Light"/>
          <w:sz w:val="24"/>
          <w:szCs w:val="24"/>
        </w:rPr>
      </w:pPr>
    </w:p>
    <w:p w14:paraId="0E55F199" w14:textId="77777777" w:rsidR="00CF235D" w:rsidRDefault="00CF235D" w:rsidP="0008545B">
      <w:pPr>
        <w:rPr>
          <w:rFonts w:ascii="Calibri Light" w:hAnsi="Calibri Light" w:cs="Calibri Light"/>
          <w:sz w:val="24"/>
          <w:szCs w:val="24"/>
        </w:rPr>
      </w:pPr>
    </w:p>
    <w:p w14:paraId="604A2A47" w14:textId="3680C6EB" w:rsidR="0082186F" w:rsidRPr="0008545B" w:rsidRDefault="0008545B" w:rsidP="0008545B">
      <w:pPr>
        <w:rPr>
          <w:rFonts w:ascii="Calibri Light" w:hAnsi="Calibri Light" w:cs="Calibri Light"/>
          <w:sz w:val="24"/>
          <w:szCs w:val="24"/>
        </w:rPr>
      </w:pPr>
      <w:r w:rsidRPr="0008545B">
        <w:rPr>
          <w:rFonts w:ascii="Calibri Light" w:hAnsi="Calibri Light" w:cs="Calibri Light"/>
          <w:b/>
          <w:bCs/>
          <w:sz w:val="24"/>
          <w:szCs w:val="24"/>
        </w:rPr>
        <w:t xml:space="preserve">       1.5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420F06">
        <w:rPr>
          <w:rFonts w:ascii="Calibri Light" w:hAnsi="Calibri Light" w:cs="Calibri Light"/>
          <w:b/>
          <w:sz w:val="24"/>
          <w:szCs w:val="24"/>
        </w:rPr>
        <w:t>Ú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daje o školské radě</w:t>
      </w:r>
    </w:p>
    <w:p w14:paraId="1844D5D0" w14:textId="2BB31640" w:rsidR="0082186F" w:rsidRPr="005D02F0" w:rsidRDefault="0082186F" w:rsidP="0082186F">
      <w:pPr>
        <w:rPr>
          <w:rFonts w:ascii="Calibri Light" w:hAnsi="Calibri Light" w:cs="Calibri Light"/>
          <w:b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 xml:space="preserve">   </w:t>
      </w:r>
    </w:p>
    <w:p w14:paraId="4A920CB5" w14:textId="1222218C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 xml:space="preserve">       </w:t>
      </w:r>
      <w:r w:rsidRPr="005D02F0">
        <w:rPr>
          <w:rFonts w:ascii="Calibri Light" w:hAnsi="Calibri Light" w:cs="Calibri Light"/>
          <w:sz w:val="24"/>
          <w:szCs w:val="24"/>
        </w:rPr>
        <w:t>Školská rada byla zřízena k 1. 1. 2006.</w:t>
      </w:r>
    </w:p>
    <w:p w14:paraId="38C7F52E" w14:textId="06EDB5EA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Školská rada má 3 členy, zástupce rodičů, zástupce učitelů a zástupce OÚ Velký</w:t>
      </w:r>
    </w:p>
    <w:p w14:paraId="5D658CC9" w14:textId="6868880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Třebešov. Rodiče zastupuje paní Kamila Hanušová, učitele Pavla Zítková, zástupcem </w:t>
      </w:r>
    </w:p>
    <w:p w14:paraId="56DEA210" w14:textId="77777777" w:rsidR="001B127D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zřizovatele školy je </w:t>
      </w:r>
      <w:r w:rsidR="004033B2">
        <w:rPr>
          <w:rFonts w:ascii="Calibri Light" w:hAnsi="Calibri Light" w:cs="Calibri Light"/>
          <w:sz w:val="24"/>
          <w:szCs w:val="24"/>
        </w:rPr>
        <w:t>I</w:t>
      </w:r>
      <w:r w:rsidRPr="005D02F0">
        <w:rPr>
          <w:rFonts w:ascii="Calibri Light" w:hAnsi="Calibri Light" w:cs="Calibri Light"/>
          <w:sz w:val="24"/>
          <w:szCs w:val="24"/>
        </w:rPr>
        <w:t>ng.</w:t>
      </w:r>
      <w:r w:rsidR="004033B2">
        <w:rPr>
          <w:rFonts w:ascii="Calibri Light" w:hAnsi="Calibri Light" w:cs="Calibri Light"/>
          <w:sz w:val="24"/>
          <w:szCs w:val="24"/>
        </w:rPr>
        <w:t xml:space="preserve"> </w:t>
      </w:r>
      <w:r w:rsidR="00B0410D">
        <w:rPr>
          <w:rFonts w:ascii="Calibri Light" w:hAnsi="Calibri Light" w:cs="Calibri Light"/>
          <w:sz w:val="24"/>
          <w:szCs w:val="24"/>
        </w:rPr>
        <w:t>Monika Štodtová.</w:t>
      </w:r>
      <w:r w:rsidR="00F93C68">
        <w:rPr>
          <w:rFonts w:ascii="Calibri Light" w:hAnsi="Calibri Light" w:cs="Calibri Light"/>
          <w:sz w:val="24"/>
          <w:szCs w:val="24"/>
        </w:rPr>
        <w:t xml:space="preserve"> V</w:t>
      </w:r>
      <w:r w:rsidR="00B82BCD">
        <w:rPr>
          <w:rFonts w:ascii="Calibri Light" w:hAnsi="Calibri Light" w:cs="Calibri Light"/>
          <w:sz w:val="24"/>
          <w:szCs w:val="24"/>
        </w:rPr>
        <w:t> </w:t>
      </w:r>
      <w:r w:rsidR="00F93C68">
        <w:rPr>
          <w:rFonts w:ascii="Calibri Light" w:hAnsi="Calibri Light" w:cs="Calibri Light"/>
          <w:sz w:val="24"/>
          <w:szCs w:val="24"/>
        </w:rPr>
        <w:t>souv</w:t>
      </w:r>
      <w:r w:rsidR="00B82BCD">
        <w:rPr>
          <w:rFonts w:ascii="Calibri Light" w:hAnsi="Calibri Light" w:cs="Calibri Light"/>
          <w:sz w:val="24"/>
          <w:szCs w:val="24"/>
        </w:rPr>
        <w:t xml:space="preserve">islosti se změnou zřizovatele po </w:t>
      </w:r>
      <w:r w:rsidR="001B127D">
        <w:rPr>
          <w:rFonts w:ascii="Calibri Light" w:hAnsi="Calibri Light" w:cs="Calibri Light"/>
          <w:sz w:val="24"/>
          <w:szCs w:val="24"/>
        </w:rPr>
        <w:t xml:space="preserve">      </w:t>
      </w:r>
    </w:p>
    <w:p w14:paraId="5712837F" w14:textId="71DA4EA6" w:rsidR="0082186F" w:rsidRPr="005D02F0" w:rsidRDefault="001B127D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B82BCD">
        <w:rPr>
          <w:rFonts w:ascii="Calibri Light" w:hAnsi="Calibri Light" w:cs="Calibri Light"/>
          <w:sz w:val="24"/>
          <w:szCs w:val="24"/>
        </w:rPr>
        <w:t>volbách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proběhly</w:t>
      </w:r>
      <w:r w:rsidR="00C0734E">
        <w:rPr>
          <w:rFonts w:ascii="Calibri Light" w:hAnsi="Calibri Light" w:cs="Calibri Light"/>
          <w:sz w:val="24"/>
          <w:szCs w:val="24"/>
        </w:rPr>
        <w:t xml:space="preserve"> 14. 12. 2022 v</w:t>
      </w:r>
      <w:r w:rsidR="0082186F" w:rsidRPr="005D02F0">
        <w:rPr>
          <w:rFonts w:ascii="Calibri Light" w:hAnsi="Calibri Light" w:cs="Calibri Light"/>
          <w:sz w:val="24"/>
          <w:szCs w:val="24"/>
        </w:rPr>
        <w:t>olby do školské</w:t>
      </w:r>
      <w:r w:rsidR="003B74EC">
        <w:rPr>
          <w:rFonts w:ascii="Calibri Light" w:hAnsi="Calibri Light" w:cs="Calibri Light"/>
          <w:sz w:val="24"/>
          <w:szCs w:val="24"/>
        </w:rPr>
        <w:t xml:space="preserve"> rady.</w:t>
      </w:r>
    </w:p>
    <w:p w14:paraId="7C4B9419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42A7BFA9" w14:textId="77777777" w:rsidR="0043772F" w:rsidRPr="0043772F" w:rsidRDefault="0082186F" w:rsidP="0082186F">
      <w:pPr>
        <w:rPr>
          <w:rFonts w:ascii="Calibri Light" w:hAnsi="Calibri Light" w:cs="Calibri Light"/>
          <w:b/>
          <w:bCs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</w:t>
      </w:r>
    </w:p>
    <w:p w14:paraId="420300C7" w14:textId="33AACB7C" w:rsidR="0082186F" w:rsidRPr="0043772F" w:rsidRDefault="0043772F" w:rsidP="0043772F">
      <w:pPr>
        <w:pStyle w:val="Odstavecseseznamem"/>
        <w:numPr>
          <w:ilvl w:val="0"/>
          <w:numId w:val="12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43772F">
        <w:rPr>
          <w:rFonts w:ascii="Calibri Light" w:hAnsi="Calibri Light" w:cs="Calibri Light"/>
          <w:b/>
          <w:bCs/>
          <w:sz w:val="24"/>
          <w:szCs w:val="24"/>
        </w:rPr>
        <w:t>Vzdělávací program školy, učební plán školy</w:t>
      </w:r>
    </w:p>
    <w:p w14:paraId="5841FF5F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3F88C086" w14:textId="5171E415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</w:t>
      </w:r>
      <w:r w:rsidR="0043772F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 xml:space="preserve"> V 1. - </w:t>
      </w:r>
      <w:r w:rsidR="00253407">
        <w:rPr>
          <w:rFonts w:ascii="Calibri Light" w:hAnsi="Calibri Light" w:cs="Calibri Light"/>
          <w:sz w:val="24"/>
          <w:szCs w:val="24"/>
        </w:rPr>
        <w:t>5</w:t>
      </w:r>
      <w:r w:rsidRPr="005D02F0">
        <w:rPr>
          <w:rFonts w:ascii="Calibri Light" w:hAnsi="Calibri Light" w:cs="Calibri Light"/>
          <w:sz w:val="24"/>
          <w:szCs w:val="24"/>
        </w:rPr>
        <w:t>. ročníku se vyučovalo podle vlastního školního vzdělávacího programu</w:t>
      </w:r>
    </w:p>
    <w:p w14:paraId="650AF6E4" w14:textId="77777777" w:rsidR="00BE49F6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</w:t>
      </w:r>
      <w:r w:rsidR="0043772F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>Tvořivá škola. K 1. 9. 20</w:t>
      </w:r>
      <w:r w:rsidR="00AD13E8">
        <w:rPr>
          <w:rFonts w:ascii="Calibri Light" w:hAnsi="Calibri Light" w:cs="Calibri Light"/>
          <w:sz w:val="24"/>
          <w:szCs w:val="24"/>
        </w:rPr>
        <w:t>22</w:t>
      </w:r>
      <w:r w:rsidRPr="005D02F0">
        <w:rPr>
          <w:rFonts w:ascii="Calibri Light" w:hAnsi="Calibri Light" w:cs="Calibri Light"/>
          <w:sz w:val="24"/>
          <w:szCs w:val="24"/>
        </w:rPr>
        <w:t xml:space="preserve"> byl tento vzdělávací program přepracován</w:t>
      </w:r>
      <w:r w:rsidR="003268DF">
        <w:rPr>
          <w:rFonts w:ascii="Calibri Light" w:hAnsi="Calibri Light" w:cs="Calibri Light"/>
          <w:sz w:val="24"/>
          <w:szCs w:val="24"/>
        </w:rPr>
        <w:t xml:space="preserve"> na základě </w:t>
      </w:r>
      <w:r w:rsidR="00AA244A">
        <w:rPr>
          <w:rFonts w:ascii="Calibri Light" w:hAnsi="Calibri Light" w:cs="Calibri Light"/>
          <w:sz w:val="24"/>
          <w:szCs w:val="24"/>
        </w:rPr>
        <w:t xml:space="preserve">       </w:t>
      </w:r>
    </w:p>
    <w:p w14:paraId="6624EA00" w14:textId="77777777" w:rsidR="00207363" w:rsidRDefault="00BE49F6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3268DF">
        <w:rPr>
          <w:rFonts w:ascii="Calibri Light" w:hAnsi="Calibri Light" w:cs="Calibri Light"/>
          <w:sz w:val="24"/>
          <w:szCs w:val="24"/>
        </w:rPr>
        <w:t xml:space="preserve">změn </w:t>
      </w:r>
      <w:r w:rsidR="00AA244A">
        <w:rPr>
          <w:rFonts w:ascii="Calibri Light" w:hAnsi="Calibri Light" w:cs="Calibri Light"/>
          <w:sz w:val="24"/>
          <w:szCs w:val="24"/>
        </w:rPr>
        <w:t>RVP ZV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7231B4">
        <w:rPr>
          <w:rFonts w:ascii="Calibri Light" w:hAnsi="Calibri Light" w:cs="Calibri Light"/>
          <w:sz w:val="24"/>
          <w:szCs w:val="24"/>
        </w:rPr>
        <w:t>vydaných ministerstvem školství</w:t>
      </w:r>
      <w:r w:rsidR="00207363">
        <w:rPr>
          <w:rFonts w:ascii="Calibri Light" w:hAnsi="Calibri Light" w:cs="Calibri Light"/>
          <w:sz w:val="24"/>
          <w:szCs w:val="24"/>
        </w:rPr>
        <w:t xml:space="preserve">. Změny se týkaly především nového  </w:t>
      </w:r>
    </w:p>
    <w:p w14:paraId="69A29E7D" w14:textId="0B8122F2" w:rsidR="0094452D" w:rsidRDefault="00207363" w:rsidP="00207363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pojetí informatiky.</w:t>
      </w:r>
    </w:p>
    <w:p w14:paraId="33D67916" w14:textId="4CAA569B" w:rsidR="0082186F" w:rsidRPr="005D02F0" w:rsidRDefault="0094452D" w:rsidP="0013667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Školní vzdělávací program upřednostňuje prvky činnostního učení Tvořivé školy. </w:t>
      </w:r>
    </w:p>
    <w:p w14:paraId="25650485" w14:textId="3DC95BF7" w:rsidR="0082186F" w:rsidRPr="005D02F0" w:rsidRDefault="0094452D" w:rsidP="0013667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Tempo výuky se přizpůsobuje schopnostem žáků ve třídě, činnostní charakter výuky </w:t>
      </w:r>
    </w:p>
    <w:p w14:paraId="5C8CC46F" w14:textId="70D9DC88" w:rsidR="0094452D" w:rsidRDefault="0094452D" w:rsidP="0013667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podporuje soustředění žáků, vede je k sebedůvěře, nezávislosti a lepším pracovním </w:t>
      </w:r>
    </w:p>
    <w:p w14:paraId="3EE7281A" w14:textId="70EE4A62" w:rsidR="0082186F" w:rsidRPr="005D02F0" w:rsidRDefault="0094452D" w:rsidP="0013667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>návykům.</w:t>
      </w:r>
    </w:p>
    <w:p w14:paraId="1BD0FDBF" w14:textId="00A890E9" w:rsidR="0094452D" w:rsidRDefault="0094452D" w:rsidP="0013667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Zpětná vazba mezi učitelem a žákem umožňuje okamžitě odhalovat chyby žáků, </w:t>
      </w:r>
    </w:p>
    <w:p w14:paraId="55CEB972" w14:textId="5DCBDF22" w:rsidR="00216E90" w:rsidRDefault="0094452D" w:rsidP="0013667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 w:rsidR="00216E90">
        <w:rPr>
          <w:rFonts w:ascii="Calibri Light" w:hAnsi="Calibri Light" w:cs="Calibri Light"/>
          <w:sz w:val="24"/>
          <w:szCs w:val="24"/>
        </w:rPr>
        <w:t xml:space="preserve">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pracovat s nimi, průběžně a snadno je odstraňovat. Učiteli činnostního učení </w:t>
      </w:r>
    </w:p>
    <w:p w14:paraId="573D6D7B" w14:textId="713C06CC" w:rsidR="00216E90" w:rsidRDefault="00216E90" w:rsidP="0013667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umožňuje důkladnější poznání každého žáka, vede ho k úvahám o tom, co dál který </w:t>
      </w:r>
    </w:p>
    <w:p w14:paraId="184F97F7" w14:textId="247C6A19" w:rsidR="0082186F" w:rsidRPr="005D02F0" w:rsidRDefault="00216E90" w:rsidP="0013667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>žák potřebuje ke svému individuálnímu rozvoji.</w:t>
      </w:r>
    </w:p>
    <w:p w14:paraId="408598E0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72CA13D7" w14:textId="513A5F74" w:rsidR="00B93DBB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</w:t>
      </w:r>
    </w:p>
    <w:p w14:paraId="476CB3E4" w14:textId="303E07FF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56C59721" w14:textId="7543B07D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40D6B401" w14:textId="07C4694D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150867C5" w14:textId="7E81BE43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526D1E67" w14:textId="3F343E3E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5244AEC8" w14:textId="2FF21BD4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76226071" w14:textId="13EEEBD6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4FDA37EC" w14:textId="01A04802" w:rsidR="00701B84" w:rsidRDefault="00701B84" w:rsidP="0082186F">
      <w:pPr>
        <w:rPr>
          <w:rFonts w:ascii="Calibri Light" w:hAnsi="Calibri Light" w:cs="Calibri Light"/>
          <w:sz w:val="24"/>
          <w:szCs w:val="24"/>
        </w:rPr>
      </w:pPr>
    </w:p>
    <w:p w14:paraId="7CF71E15" w14:textId="2F4A1606" w:rsidR="00701B84" w:rsidRDefault="00701B84" w:rsidP="0082186F">
      <w:pPr>
        <w:rPr>
          <w:rFonts w:ascii="Calibri Light" w:hAnsi="Calibri Light" w:cs="Calibri Light"/>
          <w:sz w:val="24"/>
          <w:szCs w:val="24"/>
        </w:rPr>
      </w:pPr>
    </w:p>
    <w:p w14:paraId="483BB613" w14:textId="35C4E533" w:rsidR="00701B84" w:rsidRDefault="00701B84" w:rsidP="0082186F">
      <w:pPr>
        <w:rPr>
          <w:rFonts w:ascii="Calibri Light" w:hAnsi="Calibri Light" w:cs="Calibri Light"/>
          <w:sz w:val="24"/>
          <w:szCs w:val="24"/>
        </w:rPr>
      </w:pPr>
    </w:p>
    <w:p w14:paraId="5D999763" w14:textId="77777777" w:rsidR="00701B84" w:rsidRDefault="00701B84" w:rsidP="0082186F">
      <w:pPr>
        <w:rPr>
          <w:rFonts w:ascii="Calibri Light" w:hAnsi="Calibri Light" w:cs="Calibri Light"/>
          <w:sz w:val="24"/>
          <w:szCs w:val="24"/>
        </w:rPr>
      </w:pPr>
    </w:p>
    <w:p w14:paraId="323EDECF" w14:textId="5149198F" w:rsidR="0082186F" w:rsidRPr="00701B84" w:rsidRDefault="00B93DBB" w:rsidP="00701B84">
      <w:pPr>
        <w:pStyle w:val="Odstavecseseznamem"/>
        <w:numPr>
          <w:ilvl w:val="0"/>
          <w:numId w:val="12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701B84">
        <w:rPr>
          <w:rFonts w:ascii="Calibri Light" w:hAnsi="Calibri Light" w:cs="Calibri Light"/>
          <w:b/>
          <w:bCs/>
          <w:sz w:val="24"/>
          <w:szCs w:val="24"/>
        </w:rPr>
        <w:t>Údaje o pracovnících školy</w:t>
      </w:r>
    </w:p>
    <w:p w14:paraId="30F67EBF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7B692D2A" w14:textId="558A4C7B" w:rsidR="0082186F" w:rsidRPr="005D02F0" w:rsidRDefault="00B93DBB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Ve škole pracuje celkem </w:t>
      </w:r>
      <w:r w:rsidR="00EC1859">
        <w:rPr>
          <w:rFonts w:ascii="Calibri Light" w:hAnsi="Calibri Light" w:cs="Calibri Light"/>
          <w:sz w:val="24"/>
          <w:szCs w:val="24"/>
        </w:rPr>
        <w:t>1</w:t>
      </w:r>
      <w:r w:rsidR="000C06AE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zaměstnanců – </w:t>
      </w:r>
      <w:r w:rsidR="00EC1859">
        <w:rPr>
          <w:rFonts w:ascii="Calibri Light" w:hAnsi="Calibri Light" w:cs="Calibri Light"/>
          <w:sz w:val="24"/>
          <w:szCs w:val="24"/>
        </w:rPr>
        <w:t>1</w:t>
      </w:r>
      <w:r w:rsidR="000C06AE">
        <w:rPr>
          <w:rFonts w:ascii="Calibri Light" w:hAnsi="Calibri Light" w:cs="Calibri Light"/>
          <w:sz w:val="24"/>
          <w:szCs w:val="24"/>
        </w:rPr>
        <w:t>0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82186F" w:rsidRPr="005D02F0">
        <w:rPr>
          <w:rFonts w:ascii="Calibri Light" w:hAnsi="Calibri Light" w:cs="Calibri Light"/>
          <w:sz w:val="24"/>
          <w:szCs w:val="24"/>
        </w:rPr>
        <w:t>žen</w:t>
      </w:r>
    </w:p>
    <w:p w14:paraId="0CF6A4EA" w14:textId="77777777" w:rsidR="0082186F" w:rsidRPr="002E4870" w:rsidRDefault="0082186F" w:rsidP="0082186F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4EAFF4F" w14:textId="11372064" w:rsidR="002E4870" w:rsidRDefault="00B93DBB" w:rsidP="0082186F">
      <w:pPr>
        <w:rPr>
          <w:rFonts w:ascii="Calibri Light" w:hAnsi="Calibri Light" w:cs="Calibri Light"/>
          <w:sz w:val="24"/>
          <w:szCs w:val="24"/>
        </w:rPr>
      </w:pPr>
      <w:r w:rsidRPr="002E4870"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2E4870">
        <w:rPr>
          <w:rFonts w:ascii="Calibri Light" w:hAnsi="Calibri Light" w:cs="Calibri Light"/>
          <w:sz w:val="24"/>
          <w:szCs w:val="24"/>
          <w:u w:val="single"/>
        </w:rPr>
        <w:t>Pedagogičtí pracovníci</w:t>
      </w:r>
      <w:r w:rsidR="0082186F" w:rsidRPr="002E4870">
        <w:rPr>
          <w:rFonts w:ascii="Calibri Light" w:hAnsi="Calibri Light" w:cs="Calibri Light"/>
          <w:sz w:val="24"/>
          <w:szCs w:val="24"/>
        </w:rPr>
        <w:t>:</w:t>
      </w:r>
    </w:p>
    <w:p w14:paraId="15799845" w14:textId="31698615" w:rsidR="002E4870" w:rsidRDefault="002E4870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Pr="00082AA8">
        <w:rPr>
          <w:rFonts w:ascii="Calibri Light" w:hAnsi="Calibri Light" w:cs="Calibri Light"/>
          <w:b/>
          <w:bCs/>
          <w:sz w:val="24"/>
          <w:szCs w:val="24"/>
        </w:rPr>
        <w:t>ředitelka školy, učitelka I. třídy</w:t>
      </w:r>
      <w:r w:rsidR="00AB009A" w:rsidRPr="00082AA8">
        <w:rPr>
          <w:rFonts w:ascii="Calibri Light" w:hAnsi="Calibri Light" w:cs="Calibri Light"/>
          <w:b/>
          <w:bCs/>
          <w:sz w:val="24"/>
          <w:szCs w:val="24"/>
        </w:rPr>
        <w:t xml:space="preserve"> ZŠ</w:t>
      </w:r>
      <w:r>
        <w:rPr>
          <w:rFonts w:ascii="Calibri Light" w:hAnsi="Calibri Light" w:cs="Calibri Light"/>
          <w:sz w:val="24"/>
          <w:szCs w:val="24"/>
        </w:rPr>
        <w:t xml:space="preserve">                 kvalifikace pro MŠ a 1. stupeň ZŠ,</w:t>
      </w:r>
    </w:p>
    <w:p w14:paraId="6EC7B645" w14:textId="2AA57BC8" w:rsidR="00CD109F" w:rsidRDefault="002E4870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</w:t>
      </w:r>
      <w:r w:rsidR="00CF235D">
        <w:rPr>
          <w:rFonts w:ascii="Calibri Light" w:hAnsi="Calibri Light" w:cs="Calibri Light"/>
          <w:sz w:val="24"/>
          <w:szCs w:val="24"/>
        </w:rPr>
        <w:t xml:space="preserve">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 2</w:t>
      </w:r>
      <w:r w:rsidR="000E61B8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 xml:space="preserve"> let praxe     </w:t>
      </w:r>
    </w:p>
    <w:p w14:paraId="513EB408" w14:textId="77777777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0B9988CE" w14:textId="31E294E8" w:rsidR="002E4870" w:rsidRDefault="00CD109F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Pr="00082AA8">
        <w:rPr>
          <w:rFonts w:ascii="Calibri Light" w:hAnsi="Calibri Light" w:cs="Calibri Light"/>
          <w:b/>
          <w:bCs/>
          <w:sz w:val="24"/>
          <w:szCs w:val="24"/>
        </w:rPr>
        <w:t xml:space="preserve">učitelka II. </w:t>
      </w:r>
      <w:r w:rsidR="00AB009A" w:rsidRPr="00082AA8">
        <w:rPr>
          <w:rFonts w:ascii="Calibri Light" w:hAnsi="Calibri Light" w:cs="Calibri Light"/>
          <w:b/>
          <w:bCs/>
          <w:sz w:val="24"/>
          <w:szCs w:val="24"/>
        </w:rPr>
        <w:t>t</w:t>
      </w:r>
      <w:r w:rsidRPr="00082AA8">
        <w:rPr>
          <w:rFonts w:ascii="Calibri Light" w:hAnsi="Calibri Light" w:cs="Calibri Light"/>
          <w:b/>
          <w:bCs/>
          <w:sz w:val="24"/>
          <w:szCs w:val="24"/>
        </w:rPr>
        <w:t>řídy</w:t>
      </w:r>
      <w:r w:rsidR="00AB009A" w:rsidRPr="00082AA8">
        <w:rPr>
          <w:rFonts w:ascii="Calibri Light" w:hAnsi="Calibri Light" w:cs="Calibri Light"/>
          <w:b/>
          <w:bCs/>
          <w:sz w:val="24"/>
          <w:szCs w:val="24"/>
        </w:rPr>
        <w:t xml:space="preserve"> ZŠ</w:t>
      </w:r>
      <w:r w:rsidR="002E487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                                           kvalifikace pro 1. stupeň ZŠ,</w:t>
      </w:r>
    </w:p>
    <w:p w14:paraId="5436CC6B" w14:textId="37E5ACEA" w:rsidR="00CD109F" w:rsidRDefault="00CD109F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</w:t>
      </w:r>
      <w:r w:rsidR="00D27377">
        <w:rPr>
          <w:rFonts w:ascii="Calibri Light" w:hAnsi="Calibri Light" w:cs="Calibri Light"/>
          <w:sz w:val="24"/>
          <w:szCs w:val="24"/>
        </w:rPr>
        <w:t>6 let praxe</w:t>
      </w:r>
    </w:p>
    <w:p w14:paraId="4878AFDA" w14:textId="58FF255F" w:rsidR="00CD109F" w:rsidRDefault="00CD109F" w:rsidP="0082186F">
      <w:pPr>
        <w:rPr>
          <w:rFonts w:ascii="Calibri Light" w:hAnsi="Calibri Light" w:cs="Calibri Light"/>
          <w:sz w:val="24"/>
          <w:szCs w:val="24"/>
        </w:rPr>
      </w:pPr>
    </w:p>
    <w:p w14:paraId="4F498BEC" w14:textId="08553A4F" w:rsidR="00CD109F" w:rsidRDefault="00CD109F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Pr="00082AA8">
        <w:rPr>
          <w:rFonts w:ascii="Calibri Light" w:hAnsi="Calibri Light" w:cs="Calibri Light"/>
          <w:b/>
          <w:bCs/>
          <w:sz w:val="24"/>
          <w:szCs w:val="24"/>
        </w:rPr>
        <w:t>vychovatelka, učitelka</w:t>
      </w:r>
      <w:r w:rsidR="00AB009A" w:rsidRPr="00082AA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proofErr w:type="gramStart"/>
      <w:r w:rsidR="00AB009A" w:rsidRPr="00082AA8">
        <w:rPr>
          <w:rFonts w:ascii="Calibri Light" w:hAnsi="Calibri Light" w:cs="Calibri Light"/>
          <w:b/>
          <w:bCs/>
          <w:sz w:val="24"/>
          <w:szCs w:val="24"/>
        </w:rPr>
        <w:t>ZŠ</w:t>
      </w:r>
      <w:r w:rsidR="00AB009A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  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                           kvalifikace pro ŠD,</w:t>
      </w:r>
    </w:p>
    <w:p w14:paraId="42E0FE4E" w14:textId="6748B797" w:rsidR="00F22187" w:rsidRDefault="00CD109F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AB009A" w:rsidRPr="00082AA8">
        <w:rPr>
          <w:rFonts w:ascii="Calibri Light" w:hAnsi="Calibri Light" w:cs="Calibri Light"/>
          <w:b/>
          <w:bCs/>
          <w:sz w:val="24"/>
          <w:szCs w:val="24"/>
        </w:rPr>
        <w:t>asistentka pedagoga</w:t>
      </w:r>
      <w:r>
        <w:rPr>
          <w:rFonts w:ascii="Calibri Light" w:hAnsi="Calibri Light" w:cs="Calibri Light"/>
          <w:sz w:val="24"/>
          <w:szCs w:val="24"/>
        </w:rPr>
        <w:t xml:space="preserve">                                       </w:t>
      </w:r>
      <w:r w:rsidR="00AB009A">
        <w:rPr>
          <w:rFonts w:ascii="Calibri Light" w:hAnsi="Calibri Light" w:cs="Calibri Light"/>
          <w:sz w:val="24"/>
          <w:szCs w:val="24"/>
        </w:rPr>
        <w:t xml:space="preserve"> </w:t>
      </w:r>
      <w:r w:rsidR="00BF7E7A">
        <w:rPr>
          <w:rFonts w:ascii="Calibri Light" w:hAnsi="Calibri Light" w:cs="Calibri Light"/>
          <w:sz w:val="24"/>
          <w:szCs w:val="24"/>
        </w:rPr>
        <w:t>9</w:t>
      </w:r>
      <w:r>
        <w:rPr>
          <w:rFonts w:ascii="Calibri Light" w:hAnsi="Calibri Light" w:cs="Calibri Light"/>
          <w:sz w:val="24"/>
          <w:szCs w:val="24"/>
        </w:rPr>
        <w:t xml:space="preserve"> let praxe</w:t>
      </w:r>
    </w:p>
    <w:p w14:paraId="76592065" w14:textId="77777777" w:rsidR="00CF235D" w:rsidRDefault="00CF235D" w:rsidP="0082186F">
      <w:pPr>
        <w:rPr>
          <w:rFonts w:ascii="Calibri Light" w:hAnsi="Calibri Light" w:cs="Calibri Light"/>
          <w:sz w:val="24"/>
          <w:szCs w:val="24"/>
        </w:rPr>
      </w:pPr>
    </w:p>
    <w:p w14:paraId="05349C66" w14:textId="1ECFD5FE" w:rsidR="00086192" w:rsidRDefault="00F22187" w:rsidP="0082186F">
      <w:pPr>
        <w:rPr>
          <w:rFonts w:ascii="Calibri Light" w:hAnsi="Calibri Light" w:cs="Calibri Light"/>
          <w:sz w:val="24"/>
          <w:szCs w:val="24"/>
        </w:rPr>
      </w:pPr>
      <w:r w:rsidRPr="00082AA8">
        <w:rPr>
          <w:rFonts w:ascii="Calibri Light" w:hAnsi="Calibri Light" w:cs="Calibri Light"/>
          <w:b/>
          <w:bCs/>
          <w:sz w:val="24"/>
          <w:szCs w:val="24"/>
        </w:rPr>
        <w:t xml:space="preserve">       </w:t>
      </w:r>
      <w:r w:rsidR="00E56F77" w:rsidRPr="00082AA8">
        <w:rPr>
          <w:rFonts w:ascii="Calibri Light" w:hAnsi="Calibri Light" w:cs="Calibri Light"/>
          <w:b/>
          <w:bCs/>
          <w:sz w:val="24"/>
          <w:szCs w:val="24"/>
        </w:rPr>
        <w:t>v</w:t>
      </w:r>
      <w:r w:rsidRPr="00082AA8">
        <w:rPr>
          <w:rFonts w:ascii="Calibri Light" w:hAnsi="Calibri Light" w:cs="Calibri Light"/>
          <w:b/>
          <w:bCs/>
          <w:sz w:val="24"/>
          <w:szCs w:val="24"/>
        </w:rPr>
        <w:t>edoucí učitelka MŠ</w:t>
      </w:r>
      <w:r w:rsidR="00E56F77">
        <w:rPr>
          <w:rFonts w:ascii="Calibri Light" w:hAnsi="Calibri Light" w:cs="Calibri Light"/>
          <w:sz w:val="24"/>
          <w:szCs w:val="24"/>
        </w:rPr>
        <w:t xml:space="preserve">      </w:t>
      </w:r>
      <w:r w:rsidR="00086192">
        <w:rPr>
          <w:rFonts w:ascii="Calibri Light" w:hAnsi="Calibri Light" w:cs="Calibri Light"/>
          <w:sz w:val="24"/>
          <w:szCs w:val="24"/>
        </w:rPr>
        <w:t xml:space="preserve">                                  kvalifikace pro MŠ a 1. stupeň ZŠ,</w:t>
      </w:r>
    </w:p>
    <w:p w14:paraId="0AEDA438" w14:textId="48F3FC05" w:rsidR="0082186F" w:rsidRDefault="00086192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</w:t>
      </w:r>
      <w:r w:rsidR="00BF7E7A">
        <w:rPr>
          <w:rFonts w:ascii="Calibri Light" w:hAnsi="Calibri Light" w:cs="Calibri Light"/>
          <w:sz w:val="24"/>
          <w:szCs w:val="24"/>
        </w:rPr>
        <w:t>20</w:t>
      </w:r>
      <w:r>
        <w:rPr>
          <w:rFonts w:ascii="Calibri Light" w:hAnsi="Calibri Light" w:cs="Calibri Light"/>
          <w:sz w:val="24"/>
          <w:szCs w:val="24"/>
        </w:rPr>
        <w:t xml:space="preserve"> let praxe</w:t>
      </w:r>
      <w:r w:rsidR="00E56F77">
        <w:rPr>
          <w:rFonts w:ascii="Calibri Light" w:hAnsi="Calibri Light" w:cs="Calibri Light"/>
          <w:sz w:val="24"/>
          <w:szCs w:val="24"/>
        </w:rPr>
        <w:t xml:space="preserve">              </w:t>
      </w:r>
    </w:p>
    <w:p w14:paraId="13181AFB" w14:textId="77777777" w:rsidR="00086192" w:rsidRPr="005D02F0" w:rsidRDefault="00086192" w:rsidP="0082186F">
      <w:pPr>
        <w:rPr>
          <w:rFonts w:ascii="Calibri Light" w:hAnsi="Calibri Light" w:cs="Calibri Light"/>
          <w:sz w:val="24"/>
          <w:szCs w:val="24"/>
        </w:rPr>
      </w:pPr>
    </w:p>
    <w:p w14:paraId="639B1AEE" w14:textId="77777777" w:rsidR="00DE0415" w:rsidRDefault="00DE0415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  </w:t>
      </w:r>
      <w:r w:rsidR="0082186F" w:rsidRPr="00082AA8">
        <w:rPr>
          <w:rFonts w:ascii="Calibri Light" w:hAnsi="Calibri Light" w:cs="Calibri Light"/>
          <w:b/>
          <w:bCs/>
          <w:sz w:val="24"/>
          <w:szCs w:val="24"/>
        </w:rPr>
        <w:t>učitelka MŠ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          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kvalifikace pro MŠ, </w:t>
      </w:r>
    </w:p>
    <w:p w14:paraId="6D066C21" w14:textId="30DDF31E" w:rsidR="0082186F" w:rsidRPr="005D02F0" w:rsidRDefault="00DE0415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</w:t>
      </w:r>
      <w:r w:rsidR="0082186F" w:rsidRPr="005D02F0">
        <w:rPr>
          <w:rFonts w:ascii="Calibri Light" w:hAnsi="Calibri Light" w:cs="Calibri Light"/>
          <w:sz w:val="24"/>
          <w:szCs w:val="24"/>
        </w:rPr>
        <w:t>2</w:t>
      </w:r>
      <w:r w:rsidR="00BF7E7A">
        <w:rPr>
          <w:rFonts w:ascii="Calibri Light" w:hAnsi="Calibri Light" w:cs="Calibri Light"/>
          <w:sz w:val="24"/>
          <w:szCs w:val="24"/>
        </w:rPr>
        <w:t>6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let praxe</w:t>
      </w:r>
      <w:r w:rsidR="00ED3B23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</w:t>
      </w:r>
    </w:p>
    <w:p w14:paraId="5BA668A4" w14:textId="77777777" w:rsidR="00ED3B23" w:rsidRDefault="00ED3B23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</w:p>
    <w:p w14:paraId="05EA23F3" w14:textId="038B39F8" w:rsidR="0082186F" w:rsidRDefault="00ED3B23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F64E02">
        <w:rPr>
          <w:rFonts w:ascii="Calibri Light" w:hAnsi="Calibri Light" w:cs="Calibri Light"/>
          <w:b/>
          <w:bCs/>
          <w:sz w:val="24"/>
          <w:szCs w:val="24"/>
        </w:rPr>
        <w:t>asistentka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</w:t>
      </w:r>
      <w:r w:rsidR="0082186F" w:rsidRPr="00F64E02">
        <w:rPr>
          <w:rFonts w:ascii="Calibri Light" w:hAnsi="Calibri Light" w:cs="Calibri Light"/>
          <w:b/>
          <w:bCs/>
          <w:sz w:val="24"/>
          <w:szCs w:val="24"/>
        </w:rPr>
        <w:t>pedagoga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 xml:space="preserve">         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kvalifikační kurz, </w:t>
      </w:r>
      <w:r w:rsidR="00765105">
        <w:rPr>
          <w:rFonts w:ascii="Calibri Light" w:hAnsi="Calibri Light" w:cs="Calibri Light"/>
          <w:sz w:val="24"/>
          <w:szCs w:val="24"/>
        </w:rPr>
        <w:t xml:space="preserve">7 </w:t>
      </w:r>
      <w:r>
        <w:rPr>
          <w:rFonts w:ascii="Calibri Light" w:hAnsi="Calibri Light" w:cs="Calibri Light"/>
          <w:sz w:val="24"/>
          <w:szCs w:val="24"/>
        </w:rPr>
        <w:t>let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praxe</w:t>
      </w:r>
    </w:p>
    <w:p w14:paraId="76AEBEA0" w14:textId="77777777" w:rsidR="0014771E" w:rsidRDefault="0014771E" w:rsidP="0082186F">
      <w:pPr>
        <w:rPr>
          <w:rFonts w:ascii="Calibri Light" w:hAnsi="Calibri Light" w:cs="Calibri Light"/>
          <w:sz w:val="24"/>
          <w:szCs w:val="24"/>
        </w:rPr>
      </w:pPr>
    </w:p>
    <w:p w14:paraId="2B68DFD9" w14:textId="29A976CF" w:rsidR="0014771E" w:rsidRDefault="0014771E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Pr="0014771E">
        <w:rPr>
          <w:rFonts w:ascii="Calibri Light" w:hAnsi="Calibri Light" w:cs="Calibri Light"/>
          <w:b/>
          <w:bCs/>
          <w:sz w:val="24"/>
          <w:szCs w:val="24"/>
        </w:rPr>
        <w:t>učitelka ZŠ, vychovatelka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                   </w:t>
      </w:r>
      <w:r w:rsidRPr="0014771E">
        <w:rPr>
          <w:rFonts w:ascii="Calibri Light" w:hAnsi="Calibri Light" w:cs="Calibri Light"/>
          <w:sz w:val="24"/>
          <w:szCs w:val="24"/>
        </w:rPr>
        <w:t>kvalifikace pro ŠD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56195EC6" w14:textId="21F3E646" w:rsidR="0014771E" w:rsidRDefault="0014771E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1</w:t>
      </w:r>
      <w:r w:rsidR="009F0089">
        <w:rPr>
          <w:rFonts w:ascii="Calibri Light" w:hAnsi="Calibri Light" w:cs="Calibri Light"/>
          <w:sz w:val="24"/>
          <w:szCs w:val="24"/>
        </w:rPr>
        <w:t>7</w:t>
      </w:r>
      <w:r>
        <w:rPr>
          <w:rFonts w:ascii="Calibri Light" w:hAnsi="Calibri Light" w:cs="Calibri Light"/>
          <w:sz w:val="24"/>
          <w:szCs w:val="24"/>
        </w:rPr>
        <w:t xml:space="preserve"> let praxe</w:t>
      </w:r>
    </w:p>
    <w:p w14:paraId="667F7AE2" w14:textId="77777777" w:rsidR="0014771E" w:rsidRDefault="0014771E" w:rsidP="0082186F">
      <w:pPr>
        <w:rPr>
          <w:rFonts w:ascii="Calibri Light" w:hAnsi="Calibri Light" w:cs="Calibri Light"/>
          <w:sz w:val="24"/>
          <w:szCs w:val="24"/>
        </w:rPr>
      </w:pPr>
    </w:p>
    <w:p w14:paraId="62F62D8D" w14:textId="55422D1A" w:rsidR="0082186F" w:rsidRPr="005D02F0" w:rsidRDefault="0014771E" w:rsidP="00D9330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</w:t>
      </w:r>
    </w:p>
    <w:p w14:paraId="6ADC074E" w14:textId="77777777" w:rsidR="00273AAB" w:rsidRDefault="00F3070C" w:rsidP="0082186F">
      <w:pPr>
        <w:rPr>
          <w:rFonts w:ascii="Calibri Light" w:hAnsi="Calibri Light" w:cs="Calibri Light"/>
          <w:sz w:val="24"/>
          <w:szCs w:val="24"/>
        </w:rPr>
      </w:pPr>
      <w:r w:rsidRPr="00F3070C">
        <w:rPr>
          <w:rFonts w:ascii="Calibri Light" w:hAnsi="Calibri Light" w:cs="Calibri Light"/>
          <w:sz w:val="24"/>
          <w:szCs w:val="24"/>
        </w:rPr>
        <w:t xml:space="preserve">       </w:t>
      </w:r>
    </w:p>
    <w:p w14:paraId="2E316E5D" w14:textId="77777777" w:rsidR="00273AAB" w:rsidRDefault="00273AAB" w:rsidP="0082186F">
      <w:pPr>
        <w:rPr>
          <w:rFonts w:ascii="Calibri Light" w:hAnsi="Calibri Light" w:cs="Calibri Light"/>
          <w:sz w:val="24"/>
          <w:szCs w:val="24"/>
        </w:rPr>
      </w:pPr>
    </w:p>
    <w:p w14:paraId="413CDFFF" w14:textId="77777777" w:rsidR="00273AAB" w:rsidRDefault="00273AAB" w:rsidP="0082186F">
      <w:pPr>
        <w:rPr>
          <w:rFonts w:ascii="Calibri Light" w:hAnsi="Calibri Light" w:cs="Calibri Light"/>
          <w:sz w:val="24"/>
          <w:szCs w:val="24"/>
        </w:rPr>
      </w:pPr>
    </w:p>
    <w:p w14:paraId="1D0F4EC2" w14:textId="77777777" w:rsidR="00273AAB" w:rsidRDefault="00273AAB" w:rsidP="0082186F">
      <w:pPr>
        <w:rPr>
          <w:rFonts w:ascii="Calibri Light" w:hAnsi="Calibri Light" w:cs="Calibri Light"/>
          <w:sz w:val="24"/>
          <w:szCs w:val="24"/>
        </w:rPr>
      </w:pPr>
    </w:p>
    <w:p w14:paraId="2C670A3C" w14:textId="77777777" w:rsidR="00A3625D" w:rsidRDefault="00A3625D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br w:type="page"/>
      </w:r>
    </w:p>
    <w:p w14:paraId="15BD0E96" w14:textId="77777777" w:rsidR="00A3625D" w:rsidRDefault="00A3625D" w:rsidP="0082186F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49C8CC19" w14:textId="77777777" w:rsidR="00A3625D" w:rsidRDefault="00A3625D" w:rsidP="0082186F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0B8FBFED" w14:textId="10E55A60" w:rsidR="0082186F" w:rsidRPr="00321FE1" w:rsidRDefault="0082186F" w:rsidP="0082186F">
      <w:pPr>
        <w:rPr>
          <w:rFonts w:ascii="Calibri Light" w:hAnsi="Calibri Light" w:cs="Calibri Light"/>
          <w:i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  <w:u w:val="single"/>
        </w:rPr>
        <w:t>Provozní pracovníci</w:t>
      </w:r>
      <w:r w:rsidRPr="00F3070C">
        <w:rPr>
          <w:rFonts w:ascii="Calibri Light" w:hAnsi="Calibri Light" w:cs="Calibri Light"/>
          <w:iCs/>
          <w:sz w:val="24"/>
          <w:szCs w:val="24"/>
        </w:rPr>
        <w:t>:</w:t>
      </w:r>
    </w:p>
    <w:p w14:paraId="24C290FC" w14:textId="5FCCA471" w:rsidR="0082186F" w:rsidRPr="005D02F0" w:rsidRDefault="00F3070C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</w:t>
      </w:r>
      <w:r w:rsidR="007B070E" w:rsidRPr="009656D4">
        <w:rPr>
          <w:rFonts w:ascii="Calibri Light" w:hAnsi="Calibri Light" w:cs="Calibri Light"/>
          <w:b/>
          <w:bCs/>
          <w:sz w:val="24"/>
          <w:szCs w:val="24"/>
        </w:rPr>
        <w:t>u</w:t>
      </w:r>
      <w:r w:rsidR="0082186F" w:rsidRPr="009656D4">
        <w:rPr>
          <w:rFonts w:ascii="Calibri Light" w:hAnsi="Calibri Light" w:cs="Calibri Light"/>
          <w:b/>
          <w:bCs/>
          <w:sz w:val="24"/>
          <w:szCs w:val="24"/>
        </w:rPr>
        <w:t>klízečka</w:t>
      </w:r>
      <w:r w:rsidRPr="009656D4">
        <w:rPr>
          <w:rFonts w:ascii="Calibri Light" w:hAnsi="Calibri Light" w:cs="Calibri Light"/>
          <w:b/>
          <w:bCs/>
          <w:sz w:val="24"/>
          <w:szCs w:val="24"/>
        </w:rPr>
        <w:t xml:space="preserve"> v ZŠ, </w:t>
      </w:r>
      <w:r w:rsidR="0082186F" w:rsidRPr="009656D4">
        <w:rPr>
          <w:rFonts w:ascii="Calibri Light" w:hAnsi="Calibri Light" w:cs="Calibri Light"/>
          <w:b/>
          <w:bCs/>
          <w:sz w:val="24"/>
          <w:szCs w:val="24"/>
        </w:rPr>
        <w:t xml:space="preserve">pomocná kuchařka, </w:t>
      </w:r>
      <w:r w:rsidR="003C7FF8">
        <w:rPr>
          <w:rFonts w:ascii="Calibri Light" w:hAnsi="Calibri Light" w:cs="Calibri Light"/>
          <w:b/>
          <w:bCs/>
          <w:sz w:val="24"/>
          <w:szCs w:val="24"/>
        </w:rPr>
        <w:t>SŠ vzdělání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                </w:t>
      </w:r>
      <w:r>
        <w:rPr>
          <w:rFonts w:ascii="Calibri Light" w:hAnsi="Calibri Light" w:cs="Calibri Light"/>
          <w:sz w:val="24"/>
          <w:szCs w:val="24"/>
        </w:rPr>
        <w:t xml:space="preserve">   </w:t>
      </w:r>
      <w:r w:rsidR="003C7FF8">
        <w:rPr>
          <w:rFonts w:ascii="Calibri Light" w:hAnsi="Calibri Light" w:cs="Calibri Light"/>
          <w:sz w:val="24"/>
          <w:szCs w:val="24"/>
        </w:rPr>
        <w:t xml:space="preserve">          </w:t>
      </w:r>
      <w:r w:rsidR="0082186F" w:rsidRPr="005D02F0">
        <w:rPr>
          <w:rFonts w:ascii="Calibri Light" w:hAnsi="Calibri Light" w:cs="Calibri Light"/>
          <w:sz w:val="24"/>
          <w:szCs w:val="24"/>
        </w:rPr>
        <w:t>úvazek 1,05</w:t>
      </w:r>
    </w:p>
    <w:p w14:paraId="35798C9C" w14:textId="77777777" w:rsidR="007B070E" w:rsidRDefault="007B070E" w:rsidP="0082186F">
      <w:pPr>
        <w:rPr>
          <w:rFonts w:ascii="Calibri Light" w:hAnsi="Calibri Light" w:cs="Calibri Light"/>
          <w:sz w:val="24"/>
          <w:szCs w:val="24"/>
        </w:rPr>
      </w:pPr>
    </w:p>
    <w:p w14:paraId="7B215073" w14:textId="77777777" w:rsidR="00AE13EF" w:rsidRDefault="007B070E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</w:t>
      </w:r>
      <w:r w:rsidR="0082186F" w:rsidRPr="009656D4">
        <w:rPr>
          <w:rFonts w:ascii="Calibri Light" w:hAnsi="Calibri Light" w:cs="Calibri Light"/>
          <w:b/>
          <w:bCs/>
          <w:sz w:val="24"/>
          <w:szCs w:val="24"/>
        </w:rPr>
        <w:t xml:space="preserve">vedoucí školní jídelny, uklízečka v MŠ, SŠ </w:t>
      </w:r>
      <w:r w:rsidRPr="009656D4">
        <w:rPr>
          <w:rFonts w:ascii="Calibri Light" w:hAnsi="Calibri Light" w:cs="Calibri Light"/>
          <w:b/>
          <w:bCs/>
          <w:sz w:val="24"/>
          <w:szCs w:val="24"/>
        </w:rPr>
        <w:t>vzdělání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                      </w:t>
      </w:r>
      <w:r>
        <w:rPr>
          <w:rFonts w:ascii="Calibri Light" w:hAnsi="Calibri Light" w:cs="Calibri Light"/>
          <w:sz w:val="24"/>
          <w:szCs w:val="24"/>
        </w:rPr>
        <w:t xml:space="preserve">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úvazek 1,05 </w:t>
      </w:r>
    </w:p>
    <w:p w14:paraId="539E3323" w14:textId="77777777" w:rsidR="00321FE1" w:rsidRDefault="00AE13EF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</w:p>
    <w:p w14:paraId="76F3C5BA" w14:textId="1E7980A5" w:rsidR="009656D4" w:rsidRDefault="00321FE1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  <w:r w:rsidR="00AE13EF">
        <w:rPr>
          <w:rFonts w:ascii="Calibri Light" w:hAnsi="Calibri Light" w:cs="Calibri Light"/>
          <w:sz w:val="24"/>
          <w:szCs w:val="24"/>
        </w:rPr>
        <w:t xml:space="preserve">  </w:t>
      </w:r>
      <w:r w:rsidR="0082186F" w:rsidRPr="009656D4">
        <w:rPr>
          <w:rFonts w:ascii="Calibri Light" w:hAnsi="Calibri Light" w:cs="Calibri Light"/>
          <w:b/>
          <w:bCs/>
          <w:sz w:val="24"/>
          <w:szCs w:val="24"/>
        </w:rPr>
        <w:t>kuchařka</w:t>
      </w:r>
      <w:r w:rsidR="007B070E" w:rsidRPr="009656D4">
        <w:rPr>
          <w:rFonts w:ascii="Calibri Light" w:hAnsi="Calibri Light" w:cs="Calibri Light"/>
          <w:b/>
          <w:bCs/>
          <w:sz w:val="24"/>
          <w:szCs w:val="24"/>
        </w:rPr>
        <w:t xml:space="preserve">, </w:t>
      </w:r>
      <w:r w:rsidR="0082186F" w:rsidRPr="009656D4">
        <w:rPr>
          <w:rFonts w:ascii="Calibri Light" w:hAnsi="Calibri Light" w:cs="Calibri Light"/>
          <w:b/>
          <w:bCs/>
          <w:sz w:val="24"/>
          <w:szCs w:val="24"/>
        </w:rPr>
        <w:t>SŠ</w:t>
      </w:r>
      <w:r w:rsidR="007B070E" w:rsidRPr="009656D4">
        <w:rPr>
          <w:rFonts w:ascii="Calibri Light" w:hAnsi="Calibri Light" w:cs="Calibri Light"/>
          <w:b/>
          <w:bCs/>
          <w:sz w:val="24"/>
          <w:szCs w:val="24"/>
        </w:rPr>
        <w:t xml:space="preserve"> vzdělání</w:t>
      </w:r>
      <w:r w:rsidR="0082186F" w:rsidRPr="009656D4">
        <w:rPr>
          <w:rFonts w:ascii="Calibri Light" w:hAnsi="Calibri Light" w:cs="Calibri Light"/>
          <w:b/>
          <w:bCs/>
          <w:sz w:val="24"/>
          <w:szCs w:val="24"/>
        </w:rPr>
        <w:t xml:space="preserve">                                                                </w:t>
      </w:r>
      <w:r w:rsidR="007B070E" w:rsidRPr="009656D4">
        <w:rPr>
          <w:rFonts w:ascii="Calibri Light" w:hAnsi="Calibri Light" w:cs="Calibri Light"/>
          <w:b/>
          <w:bCs/>
          <w:sz w:val="24"/>
          <w:szCs w:val="24"/>
        </w:rPr>
        <w:t xml:space="preserve">         </w:t>
      </w:r>
      <w:r w:rsidR="00AE13E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2186F" w:rsidRPr="005D02F0">
        <w:rPr>
          <w:rFonts w:ascii="Calibri Light" w:hAnsi="Calibri Light" w:cs="Calibri Light"/>
          <w:sz w:val="24"/>
          <w:szCs w:val="24"/>
        </w:rPr>
        <w:t>úvazek 1,0</w:t>
      </w:r>
    </w:p>
    <w:p w14:paraId="3648FB48" w14:textId="28DCBB9F" w:rsidR="002268CE" w:rsidRDefault="002268CE" w:rsidP="0082186F">
      <w:pPr>
        <w:rPr>
          <w:rFonts w:ascii="Calibri Light" w:hAnsi="Calibri Light" w:cs="Calibri Light"/>
          <w:sz w:val="24"/>
          <w:szCs w:val="24"/>
        </w:rPr>
      </w:pPr>
    </w:p>
    <w:p w14:paraId="486F0458" w14:textId="2D8DD285" w:rsidR="006C77DA" w:rsidRDefault="006C77D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34D1F47C" w14:textId="77777777" w:rsidR="002268CE" w:rsidRDefault="002268CE" w:rsidP="0082186F">
      <w:pPr>
        <w:rPr>
          <w:rFonts w:ascii="Calibri Light" w:hAnsi="Calibri Light" w:cs="Calibri Light"/>
          <w:sz w:val="24"/>
          <w:szCs w:val="24"/>
        </w:rPr>
      </w:pPr>
    </w:p>
    <w:p w14:paraId="61A6BCAD" w14:textId="77777777" w:rsidR="009656D4" w:rsidRPr="005D02F0" w:rsidRDefault="009656D4" w:rsidP="0082186F">
      <w:pPr>
        <w:rPr>
          <w:rFonts w:ascii="Calibri Light" w:hAnsi="Calibri Light" w:cs="Calibri Light"/>
          <w:sz w:val="24"/>
          <w:szCs w:val="24"/>
        </w:rPr>
      </w:pPr>
    </w:p>
    <w:p w14:paraId="3843D950" w14:textId="6226ED59" w:rsidR="0082186F" w:rsidRPr="00B50EBD" w:rsidRDefault="0082186F" w:rsidP="00B50EBD">
      <w:pPr>
        <w:pStyle w:val="Odstavecseseznamem"/>
        <w:numPr>
          <w:ilvl w:val="0"/>
          <w:numId w:val="12"/>
        </w:numPr>
        <w:rPr>
          <w:rFonts w:ascii="Calibri Light" w:hAnsi="Calibri Light" w:cs="Calibri Light"/>
          <w:b/>
          <w:sz w:val="24"/>
          <w:szCs w:val="24"/>
        </w:rPr>
      </w:pPr>
      <w:r w:rsidRPr="00B50EBD">
        <w:rPr>
          <w:rFonts w:ascii="Calibri Light" w:hAnsi="Calibri Light" w:cs="Calibri Light"/>
          <w:b/>
          <w:sz w:val="24"/>
          <w:szCs w:val="24"/>
        </w:rPr>
        <w:t>Další vzdělávání pedagogických pracovníků školy</w:t>
      </w:r>
      <w:r w:rsidRPr="00B50EBD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</w:p>
    <w:p w14:paraId="1DF4950D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50DC2D85" w14:textId="721E4313" w:rsidR="002D0767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</w:t>
      </w:r>
      <w:r w:rsidR="00B50EBD">
        <w:rPr>
          <w:rFonts w:ascii="Calibri Light" w:hAnsi="Calibri Light" w:cs="Calibri Light"/>
          <w:sz w:val="24"/>
          <w:szCs w:val="24"/>
        </w:rPr>
        <w:t xml:space="preserve">     </w:t>
      </w:r>
      <w:r w:rsidRPr="005D02F0">
        <w:rPr>
          <w:rFonts w:ascii="Calibri Light" w:hAnsi="Calibri Light" w:cs="Calibri Light"/>
          <w:sz w:val="24"/>
          <w:szCs w:val="24"/>
        </w:rPr>
        <w:t>Pracovníci školy se zúčastnili těchto studií, seminářů</w:t>
      </w:r>
      <w:r w:rsidR="002D0767">
        <w:rPr>
          <w:rFonts w:ascii="Calibri Light" w:hAnsi="Calibri Light" w:cs="Calibri Light"/>
          <w:sz w:val="24"/>
          <w:szCs w:val="24"/>
        </w:rPr>
        <w:t xml:space="preserve"> /webinářů/</w:t>
      </w:r>
      <w:r w:rsidR="00B50EBD">
        <w:rPr>
          <w:rFonts w:ascii="Calibri Light" w:hAnsi="Calibri Light" w:cs="Calibri Light"/>
          <w:sz w:val="24"/>
          <w:szCs w:val="24"/>
        </w:rPr>
        <w:t xml:space="preserve"> a </w:t>
      </w:r>
      <w:r w:rsidRPr="005D02F0">
        <w:rPr>
          <w:rFonts w:ascii="Calibri Light" w:hAnsi="Calibri Light" w:cs="Calibri Light"/>
          <w:sz w:val="24"/>
          <w:szCs w:val="24"/>
        </w:rPr>
        <w:t xml:space="preserve">kurzů </w:t>
      </w:r>
    </w:p>
    <w:p w14:paraId="71325F01" w14:textId="0E001954" w:rsidR="002D0767" w:rsidRDefault="002D0767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>k prohlubování odborné</w:t>
      </w:r>
      <w:r w:rsidR="00B50EBD">
        <w:rPr>
          <w:rFonts w:ascii="Calibri Light" w:hAnsi="Calibri Light" w:cs="Calibri Light"/>
          <w:sz w:val="24"/>
          <w:szCs w:val="24"/>
        </w:rPr>
        <w:t xml:space="preserve"> </w:t>
      </w:r>
      <w:r w:rsidR="0082186F" w:rsidRPr="005D02F0">
        <w:rPr>
          <w:rFonts w:ascii="Calibri Light" w:hAnsi="Calibri Light" w:cs="Calibri Light"/>
          <w:sz w:val="24"/>
          <w:szCs w:val="24"/>
        </w:rPr>
        <w:t>kvalifikace dle zákona č. 563/2004 Sb.</w:t>
      </w:r>
      <w:r w:rsidR="00B50EBD">
        <w:rPr>
          <w:rFonts w:ascii="Calibri Light" w:hAnsi="Calibri Light" w:cs="Calibri Light"/>
          <w:sz w:val="24"/>
          <w:szCs w:val="24"/>
        </w:rPr>
        <w:t xml:space="preserve">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a § 1 vyhlášky č. </w:t>
      </w:r>
    </w:p>
    <w:p w14:paraId="27BA8145" w14:textId="2EDE3750" w:rsidR="0082186F" w:rsidRPr="005D02F0" w:rsidRDefault="002D0767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>317/2005 Sb.</w:t>
      </w:r>
      <w:r w:rsidR="00B50EBD">
        <w:rPr>
          <w:rFonts w:ascii="Calibri Light" w:hAnsi="Calibri Light" w:cs="Calibri Light"/>
          <w:sz w:val="24"/>
          <w:szCs w:val="24"/>
        </w:rPr>
        <w:t>:</w:t>
      </w:r>
    </w:p>
    <w:p w14:paraId="54C51518" w14:textId="77777777" w:rsidR="005679DA" w:rsidRDefault="00B50EBD" w:rsidP="005679D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</w:t>
      </w:r>
    </w:p>
    <w:tbl>
      <w:tblPr>
        <w:tblStyle w:val="Webovtabulka3"/>
        <w:tblW w:w="0" w:type="auto"/>
        <w:tblLook w:val="04A0" w:firstRow="1" w:lastRow="0" w:firstColumn="1" w:lastColumn="0" w:noHBand="0" w:noVBand="1"/>
      </w:tblPr>
      <w:tblGrid>
        <w:gridCol w:w="2395"/>
        <w:gridCol w:w="6093"/>
      </w:tblGrid>
      <w:tr w:rsidR="00C00DFD" w14:paraId="1C282DF7" w14:textId="77777777" w:rsidTr="004A6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4264DC7" w14:textId="3602B752" w:rsidR="00935172" w:rsidRPr="00F11A66" w:rsidRDefault="00E00A2B" w:rsidP="00EA2255">
            <w:pPr>
              <w:rPr>
                <w:b/>
                <w:bCs/>
              </w:rPr>
            </w:pPr>
            <w:r w:rsidRPr="00F11A66">
              <w:rPr>
                <w:b/>
                <w:bCs/>
              </w:rPr>
              <w:t>Počet zaměstnanců</w:t>
            </w:r>
          </w:p>
        </w:tc>
        <w:tc>
          <w:tcPr>
            <w:tcW w:w="0" w:type="auto"/>
          </w:tcPr>
          <w:p w14:paraId="5C82ACB3" w14:textId="7EE1D774" w:rsidR="00935172" w:rsidRPr="00F11A66" w:rsidRDefault="00E00A2B" w:rsidP="0082186F">
            <w:pPr>
              <w:rPr>
                <w:rFonts w:asciiTheme="majorHAnsi" w:hAnsiTheme="majorHAnsi" w:cstheme="majorHAnsi"/>
                <w:b/>
                <w:bCs/>
              </w:rPr>
            </w:pPr>
            <w:r w:rsidRPr="00F11A66">
              <w:rPr>
                <w:rFonts w:asciiTheme="majorHAnsi" w:hAnsiTheme="majorHAnsi" w:cstheme="majorHAnsi"/>
                <w:b/>
                <w:bCs/>
              </w:rPr>
              <w:t>Název</w:t>
            </w:r>
          </w:p>
        </w:tc>
      </w:tr>
      <w:tr w:rsidR="00C00DFD" w14:paraId="3A22C5BA" w14:textId="77777777" w:rsidTr="004A631A">
        <w:tc>
          <w:tcPr>
            <w:tcW w:w="0" w:type="auto"/>
          </w:tcPr>
          <w:p w14:paraId="4C781587" w14:textId="3EA6F9FC" w:rsidR="00935172" w:rsidRDefault="00294A86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DEA9BF" w14:textId="60205D5F" w:rsidR="00935172" w:rsidRDefault="00294A86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Metodické setkání ICT </w:t>
            </w:r>
            <w:r w:rsidR="00C00DFD">
              <w:rPr>
                <w:rFonts w:ascii="Calibri Light" w:hAnsi="Calibri Light" w:cs="Calibri Light"/>
                <w:sz w:val="24"/>
                <w:szCs w:val="24"/>
              </w:rPr>
              <w:t>metodiků a koordinátorů – Nová informatika</w:t>
            </w:r>
          </w:p>
        </w:tc>
      </w:tr>
      <w:tr w:rsidR="00C00DFD" w14:paraId="61CC706D" w14:textId="77777777" w:rsidTr="004A631A">
        <w:tc>
          <w:tcPr>
            <w:tcW w:w="0" w:type="auto"/>
          </w:tcPr>
          <w:p w14:paraId="63083308" w14:textId="54AAFF32" w:rsidR="00935172" w:rsidRDefault="00C00DFD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C9A982A" w14:textId="1F0547A1" w:rsidR="00935172" w:rsidRDefault="00C00DFD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Pokusy v MŠ</w:t>
            </w:r>
          </w:p>
        </w:tc>
      </w:tr>
      <w:tr w:rsidR="00C00DFD" w14:paraId="226A697B" w14:textId="77777777" w:rsidTr="004A631A">
        <w:tc>
          <w:tcPr>
            <w:tcW w:w="0" w:type="auto"/>
          </w:tcPr>
          <w:p w14:paraId="7B01F862" w14:textId="2899AF26" w:rsidR="00935172" w:rsidRDefault="00C00DFD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A2D24C" w14:textId="494D8D77" w:rsidR="00935172" w:rsidRDefault="00C00DFD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Jak pracovat se </w:t>
            </w:r>
            <w:r w:rsidR="00C113AC">
              <w:rPr>
                <w:rFonts w:ascii="Calibri Light" w:hAnsi="Calibri Light" w:cs="Calibri Light"/>
                <w:sz w:val="24"/>
                <w:szCs w:val="24"/>
              </w:rPr>
              <w:t>„</w:t>
            </w:r>
            <w:r>
              <w:rPr>
                <w:rFonts w:ascii="Calibri Light" w:hAnsi="Calibri Light" w:cs="Calibri Light"/>
                <w:sz w:val="24"/>
                <w:szCs w:val="24"/>
              </w:rPr>
              <w:t>zlobivým</w:t>
            </w:r>
            <w:r w:rsidR="00C113AC">
              <w:rPr>
                <w:rFonts w:ascii="Calibri Light" w:hAnsi="Calibri Light" w:cs="Calibri Light"/>
                <w:sz w:val="24"/>
                <w:szCs w:val="24"/>
              </w:rPr>
              <w:t>“ žákem</w:t>
            </w:r>
          </w:p>
        </w:tc>
      </w:tr>
      <w:tr w:rsidR="00C00DFD" w14:paraId="1C9F67BE" w14:textId="77777777" w:rsidTr="004A631A">
        <w:tc>
          <w:tcPr>
            <w:tcW w:w="0" w:type="auto"/>
          </w:tcPr>
          <w:p w14:paraId="675D4C2D" w14:textId="6F3E6FA2" w:rsidR="00935172" w:rsidRDefault="00C113AC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4058E8" w14:textId="5532B3B3" w:rsidR="00935172" w:rsidRDefault="00C113AC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Jak řešit konflikty se „zlobivým“ žákem</w:t>
            </w:r>
          </w:p>
        </w:tc>
      </w:tr>
      <w:tr w:rsidR="00C00DFD" w14:paraId="4A53B0D7" w14:textId="77777777" w:rsidTr="004A631A">
        <w:tc>
          <w:tcPr>
            <w:tcW w:w="0" w:type="auto"/>
          </w:tcPr>
          <w:p w14:paraId="2A5BA4FD" w14:textId="1524C208" w:rsidR="00935172" w:rsidRDefault="00C113AC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D54F66" w14:textId="3EAA0F8D" w:rsidR="00935172" w:rsidRDefault="00C113AC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Jak tvořit pravidla pro „zlobivé“ žáky</w:t>
            </w:r>
          </w:p>
        </w:tc>
      </w:tr>
      <w:tr w:rsidR="00C00DFD" w14:paraId="31BFF4DF" w14:textId="77777777" w:rsidTr="004A631A">
        <w:tc>
          <w:tcPr>
            <w:tcW w:w="0" w:type="auto"/>
          </w:tcPr>
          <w:p w14:paraId="07B413D2" w14:textId="1D2359C2" w:rsidR="00935172" w:rsidRDefault="00C113AC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26903B5" w14:textId="5D04485E" w:rsidR="00935172" w:rsidRDefault="000069A9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Škádlení nebo šikana</w:t>
            </w:r>
          </w:p>
        </w:tc>
      </w:tr>
      <w:tr w:rsidR="00C00DFD" w14:paraId="64E0638B" w14:textId="77777777" w:rsidTr="004A631A">
        <w:tc>
          <w:tcPr>
            <w:tcW w:w="0" w:type="auto"/>
          </w:tcPr>
          <w:p w14:paraId="2C21D8BE" w14:textId="085917FE" w:rsidR="00935172" w:rsidRDefault="000069A9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84C0AD" w14:textId="24447034" w:rsidR="00935172" w:rsidRDefault="000069A9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Dětská kresba jako nás</w:t>
            </w:r>
            <w:r w:rsidR="00E6042F">
              <w:rPr>
                <w:rFonts w:ascii="Calibri Light" w:hAnsi="Calibri Light" w:cs="Calibri Light"/>
                <w:sz w:val="24"/>
                <w:szCs w:val="24"/>
              </w:rPr>
              <w:t>t</w:t>
            </w:r>
            <w:r>
              <w:rPr>
                <w:rFonts w:ascii="Calibri Light" w:hAnsi="Calibri Light" w:cs="Calibri Light"/>
                <w:sz w:val="24"/>
                <w:szCs w:val="24"/>
              </w:rPr>
              <w:t>roj poznán</w:t>
            </w:r>
            <w:r w:rsidR="00E6042F">
              <w:rPr>
                <w:rFonts w:ascii="Calibri Light" w:hAnsi="Calibri Light" w:cs="Calibri Light"/>
                <w:sz w:val="24"/>
                <w:szCs w:val="24"/>
              </w:rPr>
              <w:t>í dítěte</w:t>
            </w:r>
          </w:p>
        </w:tc>
      </w:tr>
      <w:tr w:rsidR="00C00DFD" w14:paraId="700A6DF0" w14:textId="77777777" w:rsidTr="004A631A">
        <w:tc>
          <w:tcPr>
            <w:tcW w:w="0" w:type="auto"/>
          </w:tcPr>
          <w:p w14:paraId="0F57BC44" w14:textId="7091357B" w:rsidR="00935172" w:rsidRDefault="00E6042F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3DE3E57" w14:textId="380C9DE0" w:rsidR="00935172" w:rsidRDefault="007750F7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Triády</w:t>
            </w:r>
          </w:p>
        </w:tc>
      </w:tr>
      <w:tr w:rsidR="00C00DFD" w14:paraId="2FA0E6BC" w14:textId="77777777" w:rsidTr="004A631A">
        <w:tc>
          <w:tcPr>
            <w:tcW w:w="0" w:type="auto"/>
          </w:tcPr>
          <w:p w14:paraId="5B288453" w14:textId="57117CFB" w:rsidR="00935172" w:rsidRDefault="007750F7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6952F9" w14:textId="463CA96C" w:rsidR="00935172" w:rsidRDefault="007750F7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Začínáme tvořit v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Canvě</w:t>
            </w:r>
            <w:proofErr w:type="spellEnd"/>
          </w:p>
        </w:tc>
      </w:tr>
      <w:tr w:rsidR="00C00DFD" w14:paraId="18DCAC63" w14:textId="77777777" w:rsidTr="004A631A">
        <w:tc>
          <w:tcPr>
            <w:tcW w:w="0" w:type="auto"/>
          </w:tcPr>
          <w:p w14:paraId="4AC090B0" w14:textId="203C7173" w:rsidR="00935172" w:rsidRDefault="007750F7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7B9A56" w14:textId="2C2EA4D7" w:rsidR="00935172" w:rsidRDefault="007750F7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Dyslexie jako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neurovývojová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porucha u dětí a dospělých</w:t>
            </w:r>
          </w:p>
        </w:tc>
      </w:tr>
      <w:tr w:rsidR="00C00DFD" w14:paraId="0ED8C7B7" w14:textId="77777777" w:rsidTr="004A631A">
        <w:tc>
          <w:tcPr>
            <w:tcW w:w="0" w:type="auto"/>
          </w:tcPr>
          <w:p w14:paraId="64CE0EF4" w14:textId="6DE4E689" w:rsidR="00935172" w:rsidRDefault="00607745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20A14C" w14:textId="59A6F9EF" w:rsidR="00935172" w:rsidRDefault="00607745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 her do výuky AJ</w:t>
            </w:r>
          </w:p>
        </w:tc>
      </w:tr>
      <w:tr w:rsidR="00C00DFD" w14:paraId="4A9F2BBC" w14:textId="77777777" w:rsidTr="004A631A">
        <w:tc>
          <w:tcPr>
            <w:tcW w:w="0" w:type="auto"/>
          </w:tcPr>
          <w:p w14:paraId="2D72688F" w14:textId="75CF1D30" w:rsidR="00935172" w:rsidRDefault="00607745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220ED1" w14:textId="383C5CB9" w:rsidR="00935172" w:rsidRDefault="00607745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Čtenářská gramotnost pro 1. stupeň </w:t>
            </w:r>
          </w:p>
        </w:tc>
      </w:tr>
      <w:tr w:rsidR="00C00DFD" w14:paraId="519288D0" w14:textId="77777777" w:rsidTr="004A631A">
        <w:tc>
          <w:tcPr>
            <w:tcW w:w="0" w:type="auto"/>
          </w:tcPr>
          <w:p w14:paraId="575DB3E5" w14:textId="13644E02" w:rsidR="00935172" w:rsidRDefault="00632113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0CB47E9" w14:textId="41B1C7C2" w:rsidR="00935172" w:rsidRDefault="00632113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Jak nalákat žáky k četbě textu</w:t>
            </w:r>
          </w:p>
        </w:tc>
      </w:tr>
      <w:tr w:rsidR="00C00DFD" w14:paraId="5BCF06F9" w14:textId="77777777" w:rsidTr="004A631A">
        <w:tc>
          <w:tcPr>
            <w:tcW w:w="0" w:type="auto"/>
          </w:tcPr>
          <w:p w14:paraId="7D97853A" w14:textId="5C492E8C" w:rsidR="00935172" w:rsidRDefault="00632113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8DEF0F7" w14:textId="50E7FCBA" w:rsidR="00935172" w:rsidRDefault="00632113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Lektoři pro sborovnu</w:t>
            </w:r>
          </w:p>
        </w:tc>
      </w:tr>
      <w:tr w:rsidR="00C00DFD" w14:paraId="48ECFD9C" w14:textId="77777777" w:rsidTr="004A631A">
        <w:tc>
          <w:tcPr>
            <w:tcW w:w="0" w:type="auto"/>
          </w:tcPr>
          <w:p w14:paraId="304B7718" w14:textId="32928713" w:rsidR="00935172" w:rsidRDefault="00CB6F93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A249821" w14:textId="7343EB28" w:rsidR="00935172" w:rsidRDefault="00CB6F93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Máme zdání o nadání aneb vyváženou inkluzí k rozvoji celé školy</w:t>
            </w:r>
          </w:p>
        </w:tc>
      </w:tr>
      <w:tr w:rsidR="00C00DFD" w14:paraId="73C9EDE9" w14:textId="77777777" w:rsidTr="004A631A">
        <w:tc>
          <w:tcPr>
            <w:tcW w:w="0" w:type="auto"/>
          </w:tcPr>
          <w:p w14:paraId="46CA186C" w14:textId="25FC3CFE" w:rsidR="00935172" w:rsidRDefault="00465C0D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17BD67" w14:textId="555981A2" w:rsidR="00935172" w:rsidRDefault="00465C0D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Slohová výchova a tvůrčí psaní</w:t>
            </w:r>
          </w:p>
        </w:tc>
      </w:tr>
      <w:tr w:rsidR="00C00DFD" w14:paraId="637E5B20" w14:textId="77777777" w:rsidTr="004A631A">
        <w:tc>
          <w:tcPr>
            <w:tcW w:w="0" w:type="auto"/>
          </w:tcPr>
          <w:p w14:paraId="24B8E727" w14:textId="65CF17B0" w:rsidR="00935172" w:rsidRDefault="00465C0D" w:rsidP="008827F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887F09" w14:textId="254916EA" w:rsidR="00935172" w:rsidRDefault="00465C0D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Párové čtení aneb v jednoduchosti je síla</w:t>
            </w:r>
          </w:p>
        </w:tc>
      </w:tr>
    </w:tbl>
    <w:p w14:paraId="0B3C94D0" w14:textId="76C9B2D5" w:rsidR="00211D9C" w:rsidRDefault="005679DA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     </w:t>
      </w:r>
    </w:p>
    <w:p w14:paraId="34B098AC" w14:textId="77777777" w:rsidR="001301EC" w:rsidRDefault="001301EC" w:rsidP="0082186F">
      <w:pPr>
        <w:rPr>
          <w:rFonts w:ascii="Calibri Light" w:hAnsi="Calibri Light" w:cs="Calibri Light"/>
          <w:sz w:val="24"/>
          <w:szCs w:val="24"/>
        </w:rPr>
      </w:pPr>
    </w:p>
    <w:p w14:paraId="57C41C39" w14:textId="77777777" w:rsidR="001301EC" w:rsidRDefault="001301EC" w:rsidP="0082186F">
      <w:pPr>
        <w:rPr>
          <w:rFonts w:ascii="Calibri Light" w:hAnsi="Calibri Light" w:cs="Calibri Light"/>
          <w:sz w:val="24"/>
          <w:szCs w:val="24"/>
        </w:rPr>
      </w:pPr>
    </w:p>
    <w:p w14:paraId="37A0F749" w14:textId="77777777" w:rsidR="001301EC" w:rsidRDefault="001301EC" w:rsidP="0082186F">
      <w:pPr>
        <w:rPr>
          <w:rFonts w:ascii="Calibri Light" w:hAnsi="Calibri Light" w:cs="Calibri Light"/>
          <w:sz w:val="24"/>
          <w:szCs w:val="24"/>
        </w:rPr>
      </w:pPr>
    </w:p>
    <w:p w14:paraId="711ADBAB" w14:textId="6C19C903" w:rsidR="001301EC" w:rsidRDefault="00211D9C" w:rsidP="0082186F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</w:t>
      </w:r>
    </w:p>
    <w:p w14:paraId="3650C6D2" w14:textId="77777777" w:rsidR="001301EC" w:rsidRDefault="001301EC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62C12561" w14:textId="2E6A1267" w:rsidR="0082186F" w:rsidRDefault="00211D9C" w:rsidP="0082186F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4.3 Samostudiu</w:t>
      </w:r>
      <w:r w:rsidR="00BF5BF7">
        <w:rPr>
          <w:rFonts w:ascii="Calibri Light" w:hAnsi="Calibri Light" w:cs="Calibri Light"/>
          <w:b/>
          <w:sz w:val="24"/>
          <w:szCs w:val="24"/>
        </w:rPr>
        <w:t>m</w:t>
      </w:r>
    </w:p>
    <w:p w14:paraId="7B618C8C" w14:textId="77777777" w:rsidR="00BF5BF7" w:rsidRPr="005D02F0" w:rsidRDefault="00BF5BF7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7A6C0D8C" w14:textId="77777777" w:rsidR="00211D9C" w:rsidRDefault="0082186F" w:rsidP="0082186F">
      <w:pPr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</w:t>
      </w:r>
      <w:r w:rsidR="00211D9C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 xml:space="preserve"> Samostudium pedagogických pracovníků bylo využito o prázdninách a ve volných </w:t>
      </w:r>
      <w:r w:rsidR="00211D9C">
        <w:rPr>
          <w:rFonts w:ascii="Calibri Light" w:hAnsi="Calibri Light" w:cs="Calibri Light"/>
          <w:sz w:val="24"/>
          <w:szCs w:val="24"/>
        </w:rPr>
        <w:t xml:space="preserve">    </w:t>
      </w:r>
    </w:p>
    <w:p w14:paraId="6F805B77" w14:textId="660682D3" w:rsidR="0082186F" w:rsidRDefault="00211D9C" w:rsidP="0082186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d</w:t>
      </w:r>
      <w:r w:rsidR="0082186F" w:rsidRPr="005D02F0">
        <w:rPr>
          <w:rFonts w:ascii="Calibri Light" w:hAnsi="Calibri Light" w:cs="Calibri Light"/>
          <w:sz w:val="24"/>
          <w:szCs w:val="24"/>
        </w:rPr>
        <w:t>nec</w:t>
      </w:r>
      <w:r>
        <w:rPr>
          <w:rFonts w:ascii="Calibri Light" w:hAnsi="Calibri Light" w:cs="Calibri Light"/>
          <w:sz w:val="24"/>
          <w:szCs w:val="24"/>
        </w:rPr>
        <w:t xml:space="preserve">h </w:t>
      </w:r>
      <w:r w:rsidR="0082186F" w:rsidRPr="005D02F0">
        <w:rPr>
          <w:rFonts w:ascii="Calibri Light" w:hAnsi="Calibri Light" w:cs="Calibri Light"/>
          <w:sz w:val="24"/>
          <w:szCs w:val="24"/>
        </w:rPr>
        <w:t>k těmto činnostem:</w:t>
      </w:r>
    </w:p>
    <w:p w14:paraId="22D5D735" w14:textId="77777777" w:rsidR="002268CE" w:rsidRPr="005D02F0" w:rsidRDefault="002268CE" w:rsidP="0082186F">
      <w:pPr>
        <w:rPr>
          <w:rFonts w:ascii="Calibri Light" w:hAnsi="Calibri Light" w:cs="Calibri Light"/>
          <w:sz w:val="24"/>
          <w:szCs w:val="24"/>
        </w:rPr>
      </w:pPr>
    </w:p>
    <w:p w14:paraId="2A41CC3C" w14:textId="77777777" w:rsidR="0082186F" w:rsidRPr="005D02F0" w:rsidRDefault="0082186F" w:rsidP="0082186F">
      <w:pPr>
        <w:numPr>
          <w:ilvl w:val="0"/>
          <w:numId w:val="1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společné vzdělávání</w:t>
      </w:r>
    </w:p>
    <w:p w14:paraId="3944D1C5" w14:textId="45BF0F6C" w:rsidR="0082186F" w:rsidRPr="005D02F0" w:rsidRDefault="00391FFC" w:rsidP="0082186F">
      <w:pPr>
        <w:numPr>
          <w:ilvl w:val="0"/>
          <w:numId w:val="1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práce s PC technikou, nové výukové programy</w:t>
      </w:r>
      <w:r w:rsidR="00F07713">
        <w:rPr>
          <w:rFonts w:ascii="Calibri Light" w:hAnsi="Calibri Light" w:cs="Calibri Light"/>
          <w:sz w:val="24"/>
          <w:szCs w:val="24"/>
        </w:rPr>
        <w:t>, hledání nových metod výuky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     </w:t>
      </w:r>
    </w:p>
    <w:p w14:paraId="76213846" w14:textId="77777777" w:rsidR="0082186F" w:rsidRPr="005D02F0" w:rsidRDefault="0082186F" w:rsidP="0082186F">
      <w:pPr>
        <w:numPr>
          <w:ilvl w:val="0"/>
          <w:numId w:val="1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sebevzdělávání učitelů, studium odborné literatury – děti s poruchou autistického spektra, děti s vadami řeči, speciálně vzdělávací potřeby dětí</w:t>
      </w:r>
    </w:p>
    <w:p w14:paraId="7378BA21" w14:textId="77777777" w:rsidR="0082186F" w:rsidRPr="005D02F0" w:rsidRDefault="0082186F" w:rsidP="0082186F">
      <w:pPr>
        <w:numPr>
          <w:ilvl w:val="0"/>
          <w:numId w:val="1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distanční vzdělávání</w:t>
      </w:r>
    </w:p>
    <w:p w14:paraId="798988FC" w14:textId="77777777" w:rsidR="0082186F" w:rsidRPr="005D02F0" w:rsidRDefault="0082186F" w:rsidP="0082186F">
      <w:pPr>
        <w:ind w:left="480"/>
        <w:rPr>
          <w:rFonts w:ascii="Calibri Light" w:hAnsi="Calibri Light" w:cs="Calibri Light"/>
          <w:sz w:val="24"/>
          <w:szCs w:val="24"/>
        </w:rPr>
      </w:pPr>
    </w:p>
    <w:p w14:paraId="1045A20D" w14:textId="0642BE7C" w:rsidR="0082186F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4E6C0F51" w14:textId="77777777" w:rsidR="006C27B2" w:rsidRDefault="006C27B2" w:rsidP="0082186F">
      <w:pPr>
        <w:rPr>
          <w:rFonts w:ascii="Calibri Light" w:hAnsi="Calibri Light" w:cs="Calibri Light"/>
          <w:sz w:val="24"/>
          <w:szCs w:val="24"/>
        </w:rPr>
      </w:pPr>
    </w:p>
    <w:p w14:paraId="435D25B0" w14:textId="77777777" w:rsidR="00F1094F" w:rsidRPr="005D02F0" w:rsidRDefault="00F1094F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5A668FB5" w14:textId="26923800" w:rsidR="0082186F" w:rsidRPr="006C27B2" w:rsidRDefault="006C27B2" w:rsidP="0082186F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  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5</w:t>
      </w:r>
      <w:r w:rsidR="0082186F" w:rsidRPr="006C27B2">
        <w:rPr>
          <w:rFonts w:ascii="Calibri Light" w:hAnsi="Calibri Light" w:cs="Calibri Light"/>
          <w:b/>
          <w:sz w:val="24"/>
          <w:szCs w:val="24"/>
        </w:rPr>
        <w:t>. Údaje o výsledcích vzdělávání žáků,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2186F" w:rsidRPr="006C27B2">
        <w:rPr>
          <w:rFonts w:ascii="Calibri Light" w:hAnsi="Calibri Light" w:cs="Calibri Light"/>
          <w:b/>
          <w:sz w:val="24"/>
          <w:szCs w:val="24"/>
        </w:rPr>
        <w:t>zařazení žáků</w:t>
      </w:r>
    </w:p>
    <w:p w14:paraId="4CF17B49" w14:textId="77777777" w:rsidR="0082186F" w:rsidRPr="005D02F0" w:rsidRDefault="0082186F" w:rsidP="0082186F">
      <w:pPr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67136E91" w14:textId="2FF62B5F" w:rsidR="0082186F" w:rsidRPr="005D02F0" w:rsidRDefault="000E4501" w:rsidP="0082186F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  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5.1 Přehled o výsledcích vzdělávání žáků</w:t>
      </w:r>
    </w:p>
    <w:p w14:paraId="6F85A2B7" w14:textId="77777777" w:rsidR="0082186F" w:rsidRPr="005D02F0" w:rsidRDefault="0082186F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74C031DA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Mkatabulky"/>
        <w:tblW w:w="8233" w:type="dxa"/>
        <w:tblLook w:val="04A0" w:firstRow="1" w:lastRow="0" w:firstColumn="1" w:lastColumn="0" w:noHBand="0" w:noVBand="1"/>
      </w:tblPr>
      <w:tblGrid>
        <w:gridCol w:w="1638"/>
        <w:gridCol w:w="1636"/>
        <w:gridCol w:w="1640"/>
        <w:gridCol w:w="1675"/>
        <w:gridCol w:w="1644"/>
      </w:tblGrid>
      <w:tr w:rsidR="00C83CAD" w14:paraId="18E85998" w14:textId="77777777" w:rsidTr="00992BCD">
        <w:trPr>
          <w:trHeight w:val="541"/>
        </w:trPr>
        <w:tc>
          <w:tcPr>
            <w:tcW w:w="1646" w:type="dxa"/>
          </w:tcPr>
          <w:p w14:paraId="620C9823" w14:textId="6E6F53C6" w:rsidR="00C83CAD" w:rsidRPr="00C83CAD" w:rsidRDefault="00C83CAD" w:rsidP="00992BC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83C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1646" w:type="dxa"/>
          </w:tcPr>
          <w:p w14:paraId="183556A0" w14:textId="6E6ADC31" w:rsidR="00C83CAD" w:rsidRPr="00C83CAD" w:rsidRDefault="00C83CAD" w:rsidP="00992BC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83C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Počet žáků</w:t>
            </w:r>
          </w:p>
        </w:tc>
        <w:tc>
          <w:tcPr>
            <w:tcW w:w="1647" w:type="dxa"/>
          </w:tcPr>
          <w:p w14:paraId="5148FEC8" w14:textId="18116549" w:rsidR="00C83CAD" w:rsidRPr="00C83CAD" w:rsidRDefault="00C83CAD" w:rsidP="00992BC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83C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Prospělo</w:t>
            </w:r>
          </w:p>
        </w:tc>
        <w:tc>
          <w:tcPr>
            <w:tcW w:w="1647" w:type="dxa"/>
          </w:tcPr>
          <w:p w14:paraId="78632382" w14:textId="2BE65BF8" w:rsidR="00C83CAD" w:rsidRPr="00C83CAD" w:rsidRDefault="00C83CAD" w:rsidP="00992BC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83C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Prospělo s vyznamenáním</w:t>
            </w:r>
          </w:p>
        </w:tc>
        <w:tc>
          <w:tcPr>
            <w:tcW w:w="1647" w:type="dxa"/>
          </w:tcPr>
          <w:p w14:paraId="0E561ECD" w14:textId="1CCF29E6" w:rsidR="00C83CAD" w:rsidRPr="00C83CAD" w:rsidRDefault="00C83CAD" w:rsidP="00992BC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83C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Neprospělo</w:t>
            </w:r>
          </w:p>
        </w:tc>
      </w:tr>
      <w:tr w:rsidR="00C83CAD" w14:paraId="1E9C08BC" w14:textId="77777777" w:rsidTr="00992BCD">
        <w:trPr>
          <w:trHeight w:val="736"/>
        </w:trPr>
        <w:tc>
          <w:tcPr>
            <w:tcW w:w="1646" w:type="dxa"/>
          </w:tcPr>
          <w:p w14:paraId="24C1DBC3" w14:textId="4E01DA63" w:rsidR="00E54561" w:rsidRDefault="00E54561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1646" w:type="dxa"/>
          </w:tcPr>
          <w:p w14:paraId="3C187C84" w14:textId="7361F053" w:rsidR="00C83CAD" w:rsidRDefault="00E54561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126DA208" w14:textId="7DD7807B" w:rsidR="00C83CAD" w:rsidRDefault="00FB12D4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12EDCABA" w14:textId="1CD416D3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4786EF6D" w14:textId="221E69B1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  <w:tr w:rsidR="00C83CAD" w14:paraId="52095228" w14:textId="77777777" w:rsidTr="00992BCD">
        <w:trPr>
          <w:trHeight w:val="707"/>
        </w:trPr>
        <w:tc>
          <w:tcPr>
            <w:tcW w:w="1646" w:type="dxa"/>
          </w:tcPr>
          <w:p w14:paraId="6307C97F" w14:textId="1F79F9F4" w:rsidR="00C83CAD" w:rsidRDefault="00E54561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1646" w:type="dxa"/>
          </w:tcPr>
          <w:p w14:paraId="3CC9E5A1" w14:textId="720902CA" w:rsidR="00C83CAD" w:rsidRDefault="00322952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287B18D2" w14:textId="17334291" w:rsidR="00C83CAD" w:rsidRDefault="00FB12D4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15740722" w14:textId="5F79F67E" w:rsidR="00C83CAD" w:rsidRDefault="00FB12D4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14:paraId="1F426AD6" w14:textId="03C97F86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  <w:tr w:rsidR="00C83CAD" w14:paraId="0A861345" w14:textId="77777777" w:rsidTr="00992BCD">
        <w:trPr>
          <w:trHeight w:val="736"/>
        </w:trPr>
        <w:tc>
          <w:tcPr>
            <w:tcW w:w="1646" w:type="dxa"/>
          </w:tcPr>
          <w:p w14:paraId="4AA1AE22" w14:textId="597A051C" w:rsidR="00C83CAD" w:rsidRDefault="00E54561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1646" w:type="dxa"/>
          </w:tcPr>
          <w:p w14:paraId="37A233E1" w14:textId="696BFE8F" w:rsidR="00C83CAD" w:rsidRDefault="00682135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4AD1D4C" w14:textId="4D2C52A4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6049CF4A" w14:textId="111CFD2D" w:rsidR="00C83CAD" w:rsidRDefault="00682135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AA22C31" w14:textId="386B3F10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  <w:tr w:rsidR="00C83CAD" w14:paraId="61AE870A" w14:textId="77777777" w:rsidTr="00992BCD">
        <w:trPr>
          <w:trHeight w:val="707"/>
        </w:trPr>
        <w:tc>
          <w:tcPr>
            <w:tcW w:w="1646" w:type="dxa"/>
          </w:tcPr>
          <w:p w14:paraId="549DEBC6" w14:textId="09AAEC16" w:rsidR="00C83CAD" w:rsidRDefault="00E54561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1646" w:type="dxa"/>
          </w:tcPr>
          <w:p w14:paraId="496ADD20" w14:textId="796DE046" w:rsidR="00C83CAD" w:rsidRDefault="00EB49FA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23B1F86E" w14:textId="05CC16FF" w:rsidR="00C83CAD" w:rsidRDefault="00EB49F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7D946BB3" w14:textId="30DB3A48" w:rsidR="00C83CAD" w:rsidRDefault="00EB49F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41F4A6C4" w14:textId="642DF173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  <w:tr w:rsidR="00C83CAD" w14:paraId="739A7885" w14:textId="77777777" w:rsidTr="00992BCD">
        <w:trPr>
          <w:trHeight w:val="736"/>
        </w:trPr>
        <w:tc>
          <w:tcPr>
            <w:tcW w:w="1646" w:type="dxa"/>
          </w:tcPr>
          <w:p w14:paraId="7F7F82AA" w14:textId="28DEF74C" w:rsidR="00C83CAD" w:rsidRDefault="00E54561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5.</w:t>
            </w:r>
          </w:p>
        </w:tc>
        <w:tc>
          <w:tcPr>
            <w:tcW w:w="1646" w:type="dxa"/>
          </w:tcPr>
          <w:p w14:paraId="59C4B382" w14:textId="0EDE824B" w:rsidR="00C83CAD" w:rsidRDefault="00322952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6A2776E3" w14:textId="5B164807" w:rsidR="00C83CAD" w:rsidRDefault="005740FF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0708DB8E" w14:textId="33060854" w:rsidR="00C83CAD" w:rsidRDefault="005740FF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79DB7813" w14:textId="5194A457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  <w:tr w:rsidR="00C83CAD" w14:paraId="6948B05A" w14:textId="77777777" w:rsidTr="00992BCD">
        <w:trPr>
          <w:trHeight w:val="707"/>
        </w:trPr>
        <w:tc>
          <w:tcPr>
            <w:tcW w:w="1646" w:type="dxa"/>
          </w:tcPr>
          <w:p w14:paraId="080E7DD5" w14:textId="4E546BF8" w:rsidR="00C83CAD" w:rsidRDefault="00E54561" w:rsidP="0082186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Celkem</w:t>
            </w:r>
          </w:p>
        </w:tc>
        <w:tc>
          <w:tcPr>
            <w:tcW w:w="1646" w:type="dxa"/>
          </w:tcPr>
          <w:p w14:paraId="2EFDFD11" w14:textId="3593D89F" w:rsidR="00C83CAD" w:rsidRDefault="00E54561" w:rsidP="00E5456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5740FF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60E240DA" w14:textId="31F96C00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62DED691" w14:textId="46EC9AF3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5740FF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19DA5DAF" w14:textId="4E717618" w:rsidR="00C83CAD" w:rsidRDefault="0085556A" w:rsidP="0085556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</w:tr>
    </w:tbl>
    <w:p w14:paraId="1BCBD382" w14:textId="77777777" w:rsidR="0082186F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33144B70" w14:textId="77777777" w:rsidR="00992BCD" w:rsidRDefault="00992BCD" w:rsidP="0082186F">
      <w:pPr>
        <w:rPr>
          <w:rFonts w:ascii="Calibri Light" w:hAnsi="Calibri Light" w:cs="Calibri Light"/>
          <w:sz w:val="24"/>
          <w:szCs w:val="24"/>
        </w:rPr>
      </w:pPr>
    </w:p>
    <w:p w14:paraId="30FC918F" w14:textId="77777777" w:rsidR="00992BCD" w:rsidRDefault="00992BCD" w:rsidP="0082186F">
      <w:pPr>
        <w:rPr>
          <w:rFonts w:ascii="Calibri Light" w:hAnsi="Calibri Light" w:cs="Calibri Light"/>
          <w:sz w:val="24"/>
          <w:szCs w:val="24"/>
        </w:rPr>
      </w:pPr>
    </w:p>
    <w:p w14:paraId="6D2841EF" w14:textId="77777777" w:rsidR="00A05424" w:rsidRPr="005D02F0" w:rsidRDefault="00A05424" w:rsidP="0082186F">
      <w:pPr>
        <w:rPr>
          <w:rFonts w:ascii="Calibri Light" w:hAnsi="Calibri Light" w:cs="Calibri Light"/>
          <w:sz w:val="24"/>
          <w:szCs w:val="24"/>
        </w:rPr>
      </w:pPr>
    </w:p>
    <w:p w14:paraId="539EDE47" w14:textId="71FE9233" w:rsidR="00F8695E" w:rsidRDefault="00470005" w:rsidP="00470005">
      <w:pPr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</w:t>
      </w:r>
      <w:r w:rsidR="0082186F" w:rsidRPr="005D02F0">
        <w:rPr>
          <w:rFonts w:ascii="Calibri Light" w:hAnsi="Calibri Light" w:cs="Calibri Light"/>
          <w:sz w:val="24"/>
          <w:szCs w:val="24"/>
        </w:rPr>
        <w:t xml:space="preserve">Prospěch většiny žáků lze hodnotit jako výborný a velmi dobrý. </w:t>
      </w:r>
      <w:r w:rsidR="000510A5">
        <w:rPr>
          <w:rFonts w:ascii="Calibri Light" w:hAnsi="Calibri Light" w:cs="Calibri Light"/>
          <w:sz w:val="24"/>
          <w:szCs w:val="24"/>
        </w:rPr>
        <w:t xml:space="preserve">Během roku se konaly 4 schůzky, z toho 2 společné a 2 konzultační ve složení učitel – rodič – žák. </w:t>
      </w:r>
      <w:r w:rsidR="00D743D7">
        <w:rPr>
          <w:rFonts w:ascii="Calibri Light" w:hAnsi="Calibri Light" w:cs="Calibri Light"/>
          <w:sz w:val="24"/>
          <w:szCs w:val="24"/>
        </w:rPr>
        <w:t>Na t</w:t>
      </w:r>
      <w:r w:rsidR="00D202FE">
        <w:rPr>
          <w:rFonts w:ascii="Calibri Light" w:hAnsi="Calibri Light" w:cs="Calibri Light"/>
          <w:sz w:val="24"/>
          <w:szCs w:val="24"/>
        </w:rPr>
        <w:t>ěchto</w:t>
      </w:r>
      <w:r w:rsidR="00D743D7">
        <w:rPr>
          <w:rFonts w:ascii="Calibri Light" w:hAnsi="Calibri Light" w:cs="Calibri Light"/>
          <w:sz w:val="24"/>
          <w:szCs w:val="24"/>
        </w:rPr>
        <w:t xml:space="preserve"> schůz</w:t>
      </w:r>
      <w:r w:rsidR="00D202FE">
        <w:rPr>
          <w:rFonts w:ascii="Calibri Light" w:hAnsi="Calibri Light" w:cs="Calibri Light"/>
          <w:sz w:val="24"/>
          <w:szCs w:val="24"/>
        </w:rPr>
        <w:t>kách</w:t>
      </w:r>
      <w:r w:rsidR="00D743D7">
        <w:rPr>
          <w:rFonts w:ascii="Calibri Light" w:hAnsi="Calibri Light" w:cs="Calibri Light"/>
          <w:sz w:val="24"/>
          <w:szCs w:val="24"/>
        </w:rPr>
        <w:t xml:space="preserve"> jsme společně projednali a zhodnotili chování a prospěch žáka, jeho úspěchy i problémy</w:t>
      </w:r>
      <w:r w:rsidR="00D202FE">
        <w:rPr>
          <w:rFonts w:ascii="Calibri Light" w:hAnsi="Calibri Light" w:cs="Calibri Light"/>
          <w:sz w:val="24"/>
          <w:szCs w:val="24"/>
        </w:rPr>
        <w:t>.</w:t>
      </w:r>
      <w:r w:rsidR="00D743D7">
        <w:rPr>
          <w:rFonts w:ascii="Calibri Light" w:hAnsi="Calibri Light" w:cs="Calibri Light"/>
          <w:sz w:val="24"/>
          <w:szCs w:val="24"/>
        </w:rPr>
        <w:t xml:space="preserve"> Každý žák dostal na začátku schůzky prostor k</w:t>
      </w:r>
      <w:r w:rsidR="00500292">
        <w:rPr>
          <w:rFonts w:ascii="Calibri Light" w:hAnsi="Calibri Light" w:cs="Calibri Light"/>
          <w:sz w:val="24"/>
          <w:szCs w:val="24"/>
        </w:rPr>
        <w:t> </w:t>
      </w:r>
      <w:r w:rsidR="00D743D7">
        <w:rPr>
          <w:rFonts w:ascii="Calibri Light" w:hAnsi="Calibri Light" w:cs="Calibri Light"/>
          <w:sz w:val="24"/>
          <w:szCs w:val="24"/>
        </w:rPr>
        <w:t>sebehodnocen</w:t>
      </w:r>
      <w:r w:rsidR="00500292">
        <w:rPr>
          <w:rFonts w:ascii="Calibri Light" w:hAnsi="Calibri Light" w:cs="Calibri Light"/>
          <w:sz w:val="24"/>
          <w:szCs w:val="24"/>
        </w:rPr>
        <w:t>í.</w:t>
      </w:r>
      <w:r w:rsidR="00DE5B89">
        <w:rPr>
          <w:rFonts w:ascii="Calibri Light" w:hAnsi="Calibri Light" w:cs="Calibri Light"/>
          <w:sz w:val="24"/>
          <w:szCs w:val="24"/>
        </w:rPr>
        <w:t xml:space="preserve"> </w:t>
      </w:r>
    </w:p>
    <w:p w14:paraId="757DF492" w14:textId="60FB4874" w:rsidR="0082186F" w:rsidRPr="005D02F0" w:rsidRDefault="00F8695E" w:rsidP="00470005">
      <w:pPr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</w:t>
      </w:r>
      <w:r w:rsidR="0082186F" w:rsidRPr="005D02F0">
        <w:rPr>
          <w:rFonts w:ascii="Calibri Light" w:hAnsi="Calibri Light" w:cs="Calibri Light"/>
          <w:sz w:val="24"/>
          <w:szCs w:val="24"/>
        </w:rPr>
        <w:t>Žáci byli hodnoceni známkami, které byly průběžně doplňovány slovním hodnocením.</w:t>
      </w:r>
    </w:p>
    <w:p w14:paraId="7C1C76C7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6B05A64D" w14:textId="5B45A081" w:rsidR="0082186F" w:rsidRPr="005D02F0" w:rsidRDefault="0082186F" w:rsidP="00470005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Vyučovalo se podle učebních textů nakladatelství Studio 1+1</w:t>
      </w:r>
      <w:r w:rsidR="00CB01AF">
        <w:rPr>
          <w:rFonts w:ascii="Calibri Light" w:hAnsi="Calibri Light" w:cs="Calibri Light"/>
          <w:sz w:val="24"/>
          <w:szCs w:val="24"/>
        </w:rPr>
        <w:t xml:space="preserve">, </w:t>
      </w:r>
      <w:r w:rsidRPr="005D02F0">
        <w:rPr>
          <w:rFonts w:ascii="Calibri Light" w:hAnsi="Calibri Light" w:cs="Calibri Light"/>
          <w:sz w:val="24"/>
          <w:szCs w:val="24"/>
        </w:rPr>
        <w:t>Nová škola Brno, Taktik</w:t>
      </w:r>
      <w:r w:rsidR="006B6F01">
        <w:rPr>
          <w:rFonts w:ascii="Calibri Light" w:hAnsi="Calibri Light" w:cs="Calibri Light"/>
          <w:sz w:val="24"/>
          <w:szCs w:val="24"/>
        </w:rPr>
        <w:t>.</w:t>
      </w:r>
    </w:p>
    <w:p w14:paraId="73436A4D" w14:textId="10FAACF2" w:rsidR="0019314C" w:rsidRDefault="0082186F" w:rsidP="00470005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Využívaly se vlastní prezentace, digitální učební materiály, doplňkové texty, </w:t>
      </w:r>
      <w:r w:rsidR="0019314C">
        <w:rPr>
          <w:rFonts w:ascii="Calibri Light" w:hAnsi="Calibri Light" w:cs="Calibri Light"/>
          <w:sz w:val="24"/>
          <w:szCs w:val="24"/>
        </w:rPr>
        <w:t xml:space="preserve">žákovská doplňková četba, </w:t>
      </w:r>
      <w:r w:rsidRPr="005D02F0">
        <w:rPr>
          <w:rFonts w:ascii="Calibri Light" w:hAnsi="Calibri Light" w:cs="Calibri Light"/>
          <w:sz w:val="24"/>
          <w:szCs w:val="24"/>
        </w:rPr>
        <w:t>výukové programy, interaktivní tabule</w:t>
      </w:r>
      <w:r w:rsidR="0019314C">
        <w:rPr>
          <w:rFonts w:ascii="Calibri Light" w:hAnsi="Calibri Light" w:cs="Calibri Light"/>
          <w:sz w:val="24"/>
          <w:szCs w:val="24"/>
        </w:rPr>
        <w:t xml:space="preserve">. </w:t>
      </w:r>
    </w:p>
    <w:p w14:paraId="6D7CCF4A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68293AF3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4ACF481B" w14:textId="77777777" w:rsidR="0082186F" w:rsidRPr="005D02F0" w:rsidRDefault="0082186F" w:rsidP="0082186F">
      <w:pPr>
        <w:rPr>
          <w:rFonts w:ascii="Calibri Light" w:hAnsi="Calibri Light" w:cs="Calibri Light"/>
          <w:sz w:val="24"/>
          <w:szCs w:val="24"/>
        </w:rPr>
      </w:pPr>
    </w:p>
    <w:p w14:paraId="0D0DFEF7" w14:textId="064E5C89" w:rsidR="0082186F" w:rsidRPr="005D02F0" w:rsidRDefault="0082186F" w:rsidP="005C533F">
      <w:pPr>
        <w:ind w:left="426"/>
        <w:rPr>
          <w:rFonts w:ascii="Calibri Light" w:hAnsi="Calibri Light" w:cs="Calibri Light"/>
          <w:b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>5.2 Údaje o společném vzdělávání</w:t>
      </w:r>
    </w:p>
    <w:p w14:paraId="6CFB0452" w14:textId="77777777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</w:p>
    <w:p w14:paraId="74E1BFA3" w14:textId="6DAB9751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Ve škole se vzdělávali </w:t>
      </w:r>
      <w:r w:rsidR="000C66A2">
        <w:rPr>
          <w:rFonts w:ascii="Calibri Light" w:hAnsi="Calibri Light" w:cs="Calibri Light"/>
          <w:sz w:val="24"/>
          <w:szCs w:val="24"/>
        </w:rPr>
        <w:t>3</w:t>
      </w:r>
      <w:r w:rsidRPr="005D02F0">
        <w:rPr>
          <w:rFonts w:ascii="Calibri Light" w:hAnsi="Calibri Light" w:cs="Calibri Light"/>
          <w:sz w:val="24"/>
          <w:szCs w:val="24"/>
        </w:rPr>
        <w:t xml:space="preserve"> žáci s</w:t>
      </w:r>
      <w:r w:rsidR="000C66A2">
        <w:rPr>
          <w:rFonts w:ascii="Calibri Light" w:hAnsi="Calibri Light" w:cs="Calibri Light"/>
          <w:sz w:val="24"/>
          <w:szCs w:val="24"/>
        </w:rPr>
        <w:t>e speciálně vzdělávacími potřebami</w:t>
      </w:r>
      <w:r w:rsidR="0003048F">
        <w:rPr>
          <w:rFonts w:ascii="Calibri Light" w:hAnsi="Calibri Light" w:cs="Calibri Light"/>
          <w:sz w:val="24"/>
          <w:szCs w:val="24"/>
        </w:rPr>
        <w:t>,</w:t>
      </w:r>
      <w:r w:rsidR="005C533F">
        <w:rPr>
          <w:rFonts w:ascii="Calibri Light" w:hAnsi="Calibri Light" w:cs="Calibri Light"/>
          <w:sz w:val="24"/>
          <w:szCs w:val="24"/>
        </w:rPr>
        <w:t xml:space="preserve"> </w:t>
      </w:r>
      <w:r w:rsidR="0003048F">
        <w:rPr>
          <w:rFonts w:ascii="Calibri Light" w:hAnsi="Calibri Light" w:cs="Calibri Light"/>
          <w:sz w:val="24"/>
          <w:szCs w:val="24"/>
        </w:rPr>
        <w:t>z nichž dva jsou vedeni v péči PPP Náchod a jeden v péči SPC Náchod</w:t>
      </w:r>
      <w:r w:rsidR="002E549A">
        <w:rPr>
          <w:rFonts w:ascii="Calibri Light" w:hAnsi="Calibri Light" w:cs="Calibri Light"/>
          <w:sz w:val="24"/>
          <w:szCs w:val="24"/>
        </w:rPr>
        <w:t>.</w:t>
      </w:r>
      <w:r w:rsidRPr="005D02F0">
        <w:rPr>
          <w:rFonts w:ascii="Calibri Light" w:hAnsi="Calibri Light" w:cs="Calibri Light"/>
          <w:sz w:val="24"/>
          <w:szCs w:val="24"/>
        </w:rPr>
        <w:t xml:space="preserve"> Tito žáci měli podpůrná opatření a individuální vzdělávací plány z důvodu speciálních vzdělávacích potřeb.</w:t>
      </w:r>
    </w:p>
    <w:p w14:paraId="1381C82E" w14:textId="39DA6EEB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 každé třídě pracovala asistentka pedagog</w:t>
      </w:r>
      <w:r w:rsidR="005C533F">
        <w:rPr>
          <w:rFonts w:ascii="Calibri Light" w:hAnsi="Calibri Light" w:cs="Calibri Light"/>
          <w:sz w:val="24"/>
          <w:szCs w:val="24"/>
        </w:rPr>
        <w:t>a.</w:t>
      </w:r>
    </w:p>
    <w:p w14:paraId="74E938D7" w14:textId="6476FE58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Dále žákům byla věnována speciáln</w:t>
      </w:r>
      <w:r w:rsidR="005051B5">
        <w:rPr>
          <w:rFonts w:ascii="Calibri Light" w:hAnsi="Calibri Light" w:cs="Calibri Light"/>
          <w:sz w:val="24"/>
          <w:szCs w:val="24"/>
        </w:rPr>
        <w:t xml:space="preserve">ě </w:t>
      </w:r>
      <w:r w:rsidRPr="005D02F0">
        <w:rPr>
          <w:rFonts w:ascii="Calibri Light" w:hAnsi="Calibri Light" w:cs="Calibri Light"/>
          <w:sz w:val="24"/>
          <w:szCs w:val="24"/>
        </w:rPr>
        <w:t xml:space="preserve">pedagogická péče v rozsahu daném školským poradenským zařízením.                      </w:t>
      </w:r>
    </w:p>
    <w:p w14:paraId="000293E1" w14:textId="6B6C9143" w:rsidR="0082186F" w:rsidRDefault="0082186F" w:rsidP="001E4371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</w:t>
      </w:r>
    </w:p>
    <w:p w14:paraId="3F0DA69C" w14:textId="77777777" w:rsidR="001E4371" w:rsidRDefault="001E4371" w:rsidP="001E4371">
      <w:pPr>
        <w:ind w:left="426"/>
        <w:rPr>
          <w:rFonts w:ascii="Calibri Light" w:hAnsi="Calibri Light" w:cs="Calibri Light"/>
          <w:sz w:val="24"/>
          <w:szCs w:val="24"/>
        </w:rPr>
      </w:pPr>
    </w:p>
    <w:p w14:paraId="5503BEF1" w14:textId="77777777" w:rsidR="00B16167" w:rsidRPr="001E4371" w:rsidRDefault="00B16167" w:rsidP="001E4371">
      <w:pPr>
        <w:ind w:left="426"/>
        <w:rPr>
          <w:rFonts w:ascii="Calibri Light" w:hAnsi="Calibri Light" w:cs="Calibri Light"/>
          <w:sz w:val="24"/>
          <w:szCs w:val="24"/>
        </w:rPr>
      </w:pPr>
    </w:p>
    <w:p w14:paraId="7DEFC459" w14:textId="77777777" w:rsidR="0082186F" w:rsidRPr="005D02F0" w:rsidRDefault="0082186F" w:rsidP="005C533F">
      <w:pPr>
        <w:ind w:left="426"/>
        <w:rPr>
          <w:rFonts w:ascii="Calibri Light" w:hAnsi="Calibri Light" w:cs="Calibri Light"/>
          <w:b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>5.3 Údaje o školní družině</w:t>
      </w:r>
    </w:p>
    <w:p w14:paraId="724C9194" w14:textId="77777777" w:rsidR="0082186F" w:rsidRPr="005D02F0" w:rsidRDefault="0082186F" w:rsidP="005C533F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7E79BD25" w14:textId="368E9F7D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Do školní družiny bylo zapsáno </w:t>
      </w:r>
      <w:r w:rsidR="00B717DD">
        <w:rPr>
          <w:rFonts w:ascii="Calibri Light" w:hAnsi="Calibri Light" w:cs="Calibri Light"/>
          <w:sz w:val="24"/>
          <w:szCs w:val="24"/>
        </w:rPr>
        <w:t>1</w:t>
      </w:r>
      <w:r w:rsidR="006D231B">
        <w:rPr>
          <w:rFonts w:ascii="Calibri Light" w:hAnsi="Calibri Light" w:cs="Calibri Light"/>
          <w:sz w:val="24"/>
          <w:szCs w:val="24"/>
        </w:rPr>
        <w:t>5</w:t>
      </w:r>
      <w:r w:rsidRPr="005D02F0">
        <w:rPr>
          <w:rFonts w:ascii="Calibri Light" w:hAnsi="Calibri Light" w:cs="Calibri Light"/>
          <w:sz w:val="24"/>
          <w:szCs w:val="24"/>
        </w:rPr>
        <w:t xml:space="preserve"> dětí. Bylo zřízeno jedno oddělení, ranní provoz od 6,30 hodin a odpolední do 15,</w:t>
      </w:r>
      <w:r w:rsidR="00E719B9">
        <w:rPr>
          <w:rFonts w:ascii="Calibri Light" w:hAnsi="Calibri Light" w:cs="Calibri Light"/>
          <w:sz w:val="24"/>
          <w:szCs w:val="24"/>
        </w:rPr>
        <w:t>30</w:t>
      </w:r>
      <w:r w:rsidRPr="005D02F0">
        <w:rPr>
          <w:rFonts w:ascii="Calibri Light" w:hAnsi="Calibri Light" w:cs="Calibri Light"/>
          <w:sz w:val="24"/>
          <w:szCs w:val="24"/>
        </w:rPr>
        <w:t xml:space="preserve"> hodin. Školní družina využívá pro svůj provoz vlastní učebnu v přízemí budovy, která je zároveň součástí školní jídelny. Dále využívá tělocvičnu, školní dvůr i hřiště. Školní družina se podílí na výzdobě přízemí budovy školy. Je zaměřena na sportovní a výtvarně-pracovní činnosti.</w:t>
      </w:r>
    </w:p>
    <w:p w14:paraId="1F5A2151" w14:textId="132ED380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Vychovatelk</w:t>
      </w:r>
      <w:r w:rsidR="0000569C">
        <w:rPr>
          <w:rFonts w:ascii="Calibri Light" w:hAnsi="Calibri Light" w:cs="Calibri Light"/>
          <w:sz w:val="24"/>
          <w:szCs w:val="24"/>
        </w:rPr>
        <w:t>y</w:t>
      </w:r>
      <w:r w:rsidRPr="005D02F0">
        <w:rPr>
          <w:rFonts w:ascii="Calibri Light" w:hAnsi="Calibri Light" w:cs="Calibri Light"/>
          <w:sz w:val="24"/>
          <w:szCs w:val="24"/>
        </w:rPr>
        <w:t xml:space="preserve"> ve školní družině m</w:t>
      </w:r>
      <w:r w:rsidR="0000569C">
        <w:rPr>
          <w:rFonts w:ascii="Calibri Light" w:hAnsi="Calibri Light" w:cs="Calibri Light"/>
          <w:sz w:val="24"/>
          <w:szCs w:val="24"/>
        </w:rPr>
        <w:t xml:space="preserve">ají </w:t>
      </w:r>
      <w:r w:rsidRPr="005D02F0">
        <w:rPr>
          <w:rFonts w:ascii="Calibri Light" w:hAnsi="Calibri Light" w:cs="Calibri Light"/>
          <w:sz w:val="24"/>
          <w:szCs w:val="24"/>
        </w:rPr>
        <w:t>vypracovaný vlastní výchovně vzdělávací program a řídí se jím v denních činnostech družinové práce.</w:t>
      </w:r>
    </w:p>
    <w:p w14:paraId="5FBCD10D" w14:textId="77777777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</w:p>
    <w:p w14:paraId="387AEF68" w14:textId="77777777" w:rsidR="0082186F" w:rsidRDefault="0082186F" w:rsidP="00EE4F5C">
      <w:pPr>
        <w:rPr>
          <w:rFonts w:ascii="Calibri Light" w:hAnsi="Calibri Light" w:cs="Calibri Light"/>
          <w:sz w:val="24"/>
          <w:szCs w:val="24"/>
        </w:rPr>
      </w:pPr>
    </w:p>
    <w:p w14:paraId="4F62E426" w14:textId="77777777" w:rsidR="00AA12F3" w:rsidRDefault="00AA12F3" w:rsidP="00EE4F5C">
      <w:pPr>
        <w:rPr>
          <w:rFonts w:ascii="Calibri Light" w:hAnsi="Calibri Light" w:cs="Calibri Light"/>
          <w:sz w:val="24"/>
          <w:szCs w:val="24"/>
        </w:rPr>
      </w:pPr>
    </w:p>
    <w:p w14:paraId="23A57851" w14:textId="77777777" w:rsidR="00AA12F3" w:rsidRPr="005D02F0" w:rsidRDefault="00AA12F3" w:rsidP="00EE4F5C">
      <w:pPr>
        <w:rPr>
          <w:rFonts w:ascii="Calibri Light" w:hAnsi="Calibri Light" w:cs="Calibri Light"/>
          <w:sz w:val="24"/>
          <w:szCs w:val="24"/>
        </w:rPr>
      </w:pPr>
    </w:p>
    <w:p w14:paraId="5F3F4744" w14:textId="105BE070" w:rsidR="0082186F" w:rsidRPr="005D02F0" w:rsidRDefault="0082186F" w:rsidP="005C533F">
      <w:pPr>
        <w:ind w:left="426"/>
        <w:rPr>
          <w:rFonts w:ascii="Calibri Light" w:hAnsi="Calibri Light" w:cs="Calibri Light"/>
          <w:b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 xml:space="preserve">5.4 Zápis k povinné školní docházce, </w:t>
      </w:r>
      <w:r w:rsidR="00AD5741">
        <w:rPr>
          <w:rFonts w:ascii="Calibri Light" w:hAnsi="Calibri Light" w:cs="Calibri Light"/>
          <w:b/>
          <w:sz w:val="24"/>
          <w:szCs w:val="24"/>
        </w:rPr>
        <w:t xml:space="preserve">otevření </w:t>
      </w:r>
      <w:r w:rsidR="00EE4F5C">
        <w:rPr>
          <w:rFonts w:ascii="Calibri Light" w:hAnsi="Calibri Light" w:cs="Calibri Light"/>
          <w:b/>
          <w:sz w:val="24"/>
          <w:szCs w:val="24"/>
        </w:rPr>
        <w:t>5. ročníku</w:t>
      </w:r>
    </w:p>
    <w:p w14:paraId="199DD76B" w14:textId="77777777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</w:p>
    <w:p w14:paraId="575DE3EF" w14:textId="019B6089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Do 1. ročníku byl</w:t>
      </w:r>
      <w:r w:rsidR="0010095A">
        <w:rPr>
          <w:rFonts w:ascii="Calibri Light" w:hAnsi="Calibri Light" w:cs="Calibri Light"/>
          <w:sz w:val="24"/>
          <w:szCs w:val="24"/>
        </w:rPr>
        <w:t>o</w:t>
      </w:r>
      <w:r w:rsidR="00B418A4">
        <w:rPr>
          <w:rFonts w:ascii="Calibri Light" w:hAnsi="Calibri Light" w:cs="Calibri Light"/>
          <w:sz w:val="24"/>
          <w:szCs w:val="24"/>
        </w:rPr>
        <w:t xml:space="preserve"> zapsán</w:t>
      </w:r>
      <w:r w:rsidR="0010095A">
        <w:rPr>
          <w:rFonts w:ascii="Calibri Light" w:hAnsi="Calibri Light" w:cs="Calibri Light"/>
          <w:sz w:val="24"/>
          <w:szCs w:val="24"/>
        </w:rPr>
        <w:t>o</w:t>
      </w:r>
      <w:r w:rsidR="00B418A4">
        <w:rPr>
          <w:rFonts w:ascii="Calibri Light" w:hAnsi="Calibri Light" w:cs="Calibri Light"/>
          <w:sz w:val="24"/>
          <w:szCs w:val="24"/>
        </w:rPr>
        <w:t xml:space="preserve"> </w:t>
      </w:r>
      <w:r w:rsidR="00081DEC">
        <w:rPr>
          <w:rFonts w:ascii="Calibri Light" w:hAnsi="Calibri Light" w:cs="Calibri Light"/>
          <w:sz w:val="24"/>
          <w:szCs w:val="24"/>
        </w:rPr>
        <w:t>8</w:t>
      </w:r>
      <w:r w:rsidR="0088790D">
        <w:rPr>
          <w:rFonts w:ascii="Calibri Light" w:hAnsi="Calibri Light" w:cs="Calibri Light"/>
          <w:sz w:val="24"/>
          <w:szCs w:val="24"/>
        </w:rPr>
        <w:t xml:space="preserve"> žáků</w:t>
      </w:r>
      <w:r w:rsidR="00B418A4">
        <w:rPr>
          <w:rFonts w:ascii="Calibri Light" w:hAnsi="Calibri Light" w:cs="Calibri Light"/>
          <w:sz w:val="24"/>
          <w:szCs w:val="24"/>
        </w:rPr>
        <w:t xml:space="preserve">, z toho jeden </w:t>
      </w:r>
      <w:r w:rsidR="00DB0AB3">
        <w:rPr>
          <w:rFonts w:ascii="Calibri Light" w:hAnsi="Calibri Light" w:cs="Calibri Light"/>
          <w:sz w:val="24"/>
          <w:szCs w:val="24"/>
        </w:rPr>
        <w:t>žák poté nastoupil do jiné školy</w:t>
      </w:r>
      <w:r w:rsidR="00B418A4">
        <w:rPr>
          <w:rFonts w:ascii="Calibri Light" w:hAnsi="Calibri Light" w:cs="Calibri Light"/>
          <w:sz w:val="24"/>
          <w:szCs w:val="24"/>
        </w:rPr>
        <w:t>.</w:t>
      </w:r>
      <w:r w:rsidR="008A1B0C">
        <w:rPr>
          <w:rFonts w:ascii="Calibri Light" w:hAnsi="Calibri Light" w:cs="Calibri Light"/>
          <w:sz w:val="24"/>
          <w:szCs w:val="24"/>
        </w:rPr>
        <w:t xml:space="preserve"> Rodiče </w:t>
      </w:r>
      <w:r w:rsidR="00DB0AB3">
        <w:rPr>
          <w:rFonts w:ascii="Calibri Light" w:hAnsi="Calibri Light" w:cs="Calibri Light"/>
          <w:sz w:val="24"/>
          <w:szCs w:val="24"/>
        </w:rPr>
        <w:t>dalšího</w:t>
      </w:r>
      <w:r w:rsidR="000B35C8">
        <w:rPr>
          <w:rFonts w:ascii="Calibri Light" w:hAnsi="Calibri Light" w:cs="Calibri Light"/>
          <w:sz w:val="24"/>
          <w:szCs w:val="24"/>
        </w:rPr>
        <w:t xml:space="preserve"> </w:t>
      </w:r>
      <w:r w:rsidR="00831CAF">
        <w:rPr>
          <w:rFonts w:ascii="Calibri Light" w:hAnsi="Calibri Light" w:cs="Calibri Light"/>
          <w:sz w:val="24"/>
          <w:szCs w:val="24"/>
        </w:rPr>
        <w:t>jednoho žáka</w:t>
      </w:r>
      <w:r w:rsidR="008A1B0C">
        <w:rPr>
          <w:rFonts w:ascii="Calibri Light" w:hAnsi="Calibri Light" w:cs="Calibri Light"/>
          <w:sz w:val="24"/>
          <w:szCs w:val="24"/>
        </w:rPr>
        <w:t xml:space="preserve"> podali žádost o odklad školní docházky. </w:t>
      </w:r>
    </w:p>
    <w:p w14:paraId="3AA83893" w14:textId="7D451A33" w:rsidR="00946A9F" w:rsidRDefault="0082186F" w:rsidP="009177B4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Ve školním roce 202</w:t>
      </w:r>
      <w:r w:rsidR="0068771B">
        <w:rPr>
          <w:rFonts w:ascii="Calibri Light" w:hAnsi="Calibri Light" w:cs="Calibri Light"/>
          <w:sz w:val="24"/>
          <w:szCs w:val="24"/>
        </w:rPr>
        <w:t>3</w:t>
      </w:r>
      <w:r w:rsidRPr="005D02F0">
        <w:rPr>
          <w:rFonts w:ascii="Calibri Light" w:hAnsi="Calibri Light" w:cs="Calibri Light"/>
          <w:sz w:val="24"/>
          <w:szCs w:val="24"/>
        </w:rPr>
        <w:t>-202</w:t>
      </w:r>
      <w:r w:rsidR="0068771B">
        <w:rPr>
          <w:rFonts w:ascii="Calibri Light" w:hAnsi="Calibri Light" w:cs="Calibri Light"/>
          <w:sz w:val="24"/>
          <w:szCs w:val="24"/>
        </w:rPr>
        <w:t>4</w:t>
      </w:r>
      <w:r w:rsidR="00826BB9">
        <w:rPr>
          <w:rFonts w:ascii="Calibri Light" w:hAnsi="Calibri Light" w:cs="Calibri Light"/>
          <w:sz w:val="24"/>
          <w:szCs w:val="24"/>
        </w:rPr>
        <w:t xml:space="preserve"> bude tak</w:t>
      </w:r>
      <w:r w:rsidRPr="005D02F0">
        <w:rPr>
          <w:rFonts w:ascii="Calibri Light" w:hAnsi="Calibri Light" w:cs="Calibri Light"/>
          <w:sz w:val="24"/>
          <w:szCs w:val="24"/>
        </w:rPr>
        <w:t xml:space="preserve"> </w:t>
      </w:r>
      <w:r w:rsidR="00826BB9">
        <w:rPr>
          <w:rFonts w:ascii="Calibri Light" w:hAnsi="Calibri Light" w:cs="Calibri Light"/>
          <w:sz w:val="24"/>
          <w:szCs w:val="24"/>
        </w:rPr>
        <w:t xml:space="preserve">škola mít </w:t>
      </w:r>
      <w:r w:rsidR="0068771B">
        <w:rPr>
          <w:rFonts w:ascii="Calibri Light" w:hAnsi="Calibri Light" w:cs="Calibri Light"/>
          <w:sz w:val="24"/>
          <w:szCs w:val="24"/>
        </w:rPr>
        <w:t>6 žáků</w:t>
      </w:r>
      <w:r w:rsidRPr="005D02F0">
        <w:rPr>
          <w:rFonts w:ascii="Calibri Light" w:hAnsi="Calibri Light" w:cs="Calibri Light"/>
          <w:sz w:val="24"/>
          <w:szCs w:val="24"/>
        </w:rPr>
        <w:t xml:space="preserve"> v 1. ročníku.</w:t>
      </w:r>
    </w:p>
    <w:p w14:paraId="284F56D5" w14:textId="1377609E" w:rsidR="00946A9F" w:rsidRPr="005D02F0" w:rsidRDefault="00F2376E" w:rsidP="005C533F">
      <w:pPr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</w:t>
      </w:r>
      <w:r w:rsidR="00946A9F">
        <w:rPr>
          <w:rFonts w:ascii="Calibri Light" w:hAnsi="Calibri Light" w:cs="Calibri Light"/>
          <w:sz w:val="24"/>
          <w:szCs w:val="24"/>
        </w:rPr>
        <w:t>řídní učitelka těchto</w:t>
      </w:r>
      <w:r>
        <w:rPr>
          <w:rFonts w:ascii="Calibri Light" w:hAnsi="Calibri Light" w:cs="Calibri Light"/>
          <w:sz w:val="24"/>
          <w:szCs w:val="24"/>
        </w:rPr>
        <w:t xml:space="preserve"> nastávajících </w:t>
      </w:r>
      <w:r w:rsidR="001434DB">
        <w:rPr>
          <w:rFonts w:ascii="Calibri Light" w:hAnsi="Calibri Light" w:cs="Calibri Light"/>
          <w:sz w:val="24"/>
          <w:szCs w:val="24"/>
        </w:rPr>
        <w:t xml:space="preserve">prvňáčků </w:t>
      </w:r>
      <w:r>
        <w:rPr>
          <w:rFonts w:ascii="Calibri Light" w:hAnsi="Calibri Light" w:cs="Calibri Light"/>
          <w:sz w:val="24"/>
          <w:szCs w:val="24"/>
        </w:rPr>
        <w:t xml:space="preserve">se v druhém pololetí s nimi pravidelně setkávala ve škole </w:t>
      </w:r>
      <w:r w:rsidR="00946A9F">
        <w:rPr>
          <w:rFonts w:ascii="Calibri Light" w:hAnsi="Calibri Light" w:cs="Calibri Light"/>
          <w:sz w:val="24"/>
          <w:szCs w:val="24"/>
        </w:rPr>
        <w:t>a připravova</w:t>
      </w:r>
      <w:r>
        <w:rPr>
          <w:rFonts w:ascii="Calibri Light" w:hAnsi="Calibri Light" w:cs="Calibri Light"/>
          <w:sz w:val="24"/>
          <w:szCs w:val="24"/>
        </w:rPr>
        <w:t xml:space="preserve">la </w:t>
      </w:r>
      <w:r w:rsidR="00946A9F">
        <w:rPr>
          <w:rFonts w:ascii="Calibri Light" w:hAnsi="Calibri Light" w:cs="Calibri Light"/>
          <w:sz w:val="24"/>
          <w:szCs w:val="24"/>
        </w:rPr>
        <w:t xml:space="preserve">je na přechod do 1. ročníku. </w:t>
      </w:r>
    </w:p>
    <w:p w14:paraId="7D1BD461" w14:textId="77777777" w:rsidR="0082186F" w:rsidRPr="005D02F0" w:rsidRDefault="0082186F" w:rsidP="005C533F">
      <w:pPr>
        <w:ind w:left="426"/>
        <w:rPr>
          <w:rFonts w:ascii="Calibri Light" w:hAnsi="Calibri Light" w:cs="Calibri Light"/>
          <w:sz w:val="24"/>
          <w:szCs w:val="24"/>
        </w:rPr>
      </w:pPr>
    </w:p>
    <w:p w14:paraId="1C44F0E5" w14:textId="32B4FC15" w:rsidR="00525DFF" w:rsidRDefault="00525DFF" w:rsidP="005C533F">
      <w:pPr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Od školního roku 2021-2022 </w:t>
      </w:r>
      <w:r w:rsidR="00F2376E">
        <w:rPr>
          <w:rFonts w:ascii="Calibri Light" w:hAnsi="Calibri Light" w:cs="Calibri Light"/>
          <w:sz w:val="24"/>
          <w:szCs w:val="24"/>
        </w:rPr>
        <w:t xml:space="preserve">je </w:t>
      </w:r>
      <w:r>
        <w:rPr>
          <w:rFonts w:ascii="Calibri Light" w:hAnsi="Calibri Light" w:cs="Calibri Light"/>
          <w:sz w:val="24"/>
          <w:szCs w:val="24"/>
        </w:rPr>
        <w:t>výuka ve škole nově rozšířena o výuku v </w:t>
      </w:r>
    </w:p>
    <w:p w14:paraId="3C046FAD" w14:textId="24078A9B" w:rsidR="009F4A97" w:rsidRDefault="00525DFF" w:rsidP="005C533F">
      <w:pPr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5. ročníku. 1. stupeň </w:t>
      </w:r>
      <w:r w:rsidR="00F2376E">
        <w:rPr>
          <w:rFonts w:ascii="Calibri Light" w:hAnsi="Calibri Light" w:cs="Calibri Light"/>
          <w:sz w:val="24"/>
          <w:szCs w:val="24"/>
        </w:rPr>
        <w:t xml:space="preserve">je </w:t>
      </w:r>
      <w:r w:rsidR="009F4A97">
        <w:rPr>
          <w:rFonts w:ascii="Calibri Light" w:hAnsi="Calibri Light" w:cs="Calibri Light"/>
          <w:sz w:val="24"/>
          <w:szCs w:val="24"/>
        </w:rPr>
        <w:t>tak kompletní a žáci</w:t>
      </w:r>
      <w:r w:rsidR="001D2010">
        <w:rPr>
          <w:rFonts w:ascii="Calibri Light" w:hAnsi="Calibri Light" w:cs="Calibri Light"/>
          <w:sz w:val="24"/>
          <w:szCs w:val="24"/>
        </w:rPr>
        <w:t xml:space="preserve"> s rodiči</w:t>
      </w:r>
      <w:r w:rsidR="009F4A97">
        <w:rPr>
          <w:rFonts w:ascii="Calibri Light" w:hAnsi="Calibri Light" w:cs="Calibri Light"/>
          <w:sz w:val="24"/>
          <w:szCs w:val="24"/>
        </w:rPr>
        <w:t xml:space="preserve"> již </w:t>
      </w:r>
      <w:r w:rsidR="001D2010">
        <w:rPr>
          <w:rFonts w:ascii="Calibri Light" w:hAnsi="Calibri Light" w:cs="Calibri Light"/>
          <w:sz w:val="24"/>
          <w:szCs w:val="24"/>
        </w:rPr>
        <w:t xml:space="preserve">nemusí </w:t>
      </w:r>
      <w:r w:rsidR="009F4A97">
        <w:rPr>
          <w:rFonts w:ascii="Calibri Light" w:hAnsi="Calibri Light" w:cs="Calibri Light"/>
          <w:sz w:val="24"/>
          <w:szCs w:val="24"/>
        </w:rPr>
        <w:t xml:space="preserve">řešit přestup ze </w:t>
      </w:r>
    </w:p>
    <w:p w14:paraId="0C36ED38" w14:textId="31AB1073" w:rsidR="0082186F" w:rsidRDefault="009F4A97" w:rsidP="005543D5">
      <w:pPr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4. ročníku do 5. na jinou školu. </w:t>
      </w:r>
    </w:p>
    <w:p w14:paraId="0AA2EC24" w14:textId="2749C4D2" w:rsidR="005543D5" w:rsidRDefault="005543D5" w:rsidP="005543D5">
      <w:pPr>
        <w:ind w:left="426"/>
        <w:rPr>
          <w:rFonts w:ascii="Calibri Light" w:hAnsi="Calibri Light" w:cs="Calibri Light"/>
          <w:sz w:val="24"/>
          <w:szCs w:val="24"/>
        </w:rPr>
      </w:pPr>
    </w:p>
    <w:p w14:paraId="176F2231" w14:textId="77777777" w:rsidR="005543D5" w:rsidRPr="005543D5" w:rsidRDefault="005543D5" w:rsidP="007F1913">
      <w:pPr>
        <w:rPr>
          <w:rFonts w:ascii="Calibri Light" w:hAnsi="Calibri Light" w:cs="Calibri Light"/>
          <w:sz w:val="24"/>
          <w:szCs w:val="24"/>
        </w:rPr>
      </w:pPr>
    </w:p>
    <w:p w14:paraId="32372369" w14:textId="19074FDA" w:rsidR="0082186F" w:rsidRPr="005D02F0" w:rsidRDefault="00B61488" w:rsidP="00815102">
      <w:pPr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5.5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Rozvrh hodin</w:t>
      </w:r>
    </w:p>
    <w:p w14:paraId="0856311D" w14:textId="77777777" w:rsidR="0082186F" w:rsidRPr="005D02F0" w:rsidRDefault="0082186F" w:rsidP="00815102">
      <w:pPr>
        <w:ind w:left="426"/>
        <w:rPr>
          <w:rFonts w:ascii="Calibri Light" w:hAnsi="Calibri Light" w:cs="Calibri Light"/>
          <w:sz w:val="24"/>
          <w:szCs w:val="24"/>
        </w:rPr>
      </w:pPr>
    </w:p>
    <w:p w14:paraId="6DA6E153" w14:textId="7935DDEE" w:rsidR="0082186F" w:rsidRPr="005D02F0" w:rsidRDefault="0082186F" w:rsidP="00815102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Rozvrh hodin odpovídá psychohygienickým požadavkům pro </w:t>
      </w:r>
      <w:proofErr w:type="gramStart"/>
      <w:r w:rsidRPr="005D02F0">
        <w:rPr>
          <w:rFonts w:ascii="Calibri Light" w:hAnsi="Calibri Light" w:cs="Calibri Light"/>
          <w:sz w:val="24"/>
          <w:szCs w:val="24"/>
        </w:rPr>
        <w:t>6</w:t>
      </w:r>
      <w:r w:rsidR="00815102">
        <w:rPr>
          <w:rFonts w:ascii="Calibri Light" w:hAnsi="Calibri Light" w:cs="Calibri Light"/>
          <w:sz w:val="24"/>
          <w:szCs w:val="24"/>
        </w:rPr>
        <w:t xml:space="preserve"> – 9</w:t>
      </w:r>
      <w:proofErr w:type="gramEnd"/>
      <w:r w:rsidR="00815102">
        <w:rPr>
          <w:rFonts w:ascii="Calibri Light" w:hAnsi="Calibri Light" w:cs="Calibri Light"/>
          <w:sz w:val="24"/>
          <w:szCs w:val="24"/>
        </w:rPr>
        <w:t xml:space="preserve"> </w:t>
      </w:r>
      <w:r w:rsidRPr="005D02F0">
        <w:rPr>
          <w:rFonts w:ascii="Calibri Light" w:hAnsi="Calibri Light" w:cs="Calibri Light"/>
          <w:sz w:val="24"/>
          <w:szCs w:val="24"/>
        </w:rPr>
        <w:t xml:space="preserve">leté děti, nejkratší přestávky jsou 10 minut, velká přestávka trvá 25 minut, žáci jsou během ní ve třídě, v tělocvičně nebo na školním hřišti, aby měli dostatek pohybu. </w:t>
      </w:r>
    </w:p>
    <w:p w14:paraId="361F2B68" w14:textId="77777777" w:rsidR="0082186F" w:rsidRPr="005D02F0" w:rsidRDefault="0082186F" w:rsidP="00815102">
      <w:pPr>
        <w:ind w:left="426"/>
        <w:rPr>
          <w:rFonts w:ascii="Calibri Light" w:hAnsi="Calibri Light" w:cs="Calibri Light"/>
          <w:sz w:val="24"/>
          <w:szCs w:val="24"/>
        </w:rPr>
      </w:pPr>
    </w:p>
    <w:p w14:paraId="438C7709" w14:textId="77777777" w:rsidR="0082186F" w:rsidRPr="005D02F0" w:rsidRDefault="0082186F" w:rsidP="00AB3A3A">
      <w:pPr>
        <w:rPr>
          <w:rFonts w:ascii="Calibri Light" w:hAnsi="Calibri Light" w:cs="Calibri Light"/>
          <w:sz w:val="24"/>
          <w:szCs w:val="24"/>
        </w:rPr>
      </w:pPr>
    </w:p>
    <w:p w14:paraId="7EBF7AFE" w14:textId="6A03A848" w:rsidR="0082186F" w:rsidRPr="005D02F0" w:rsidRDefault="00AB3A3A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5.6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Školní řád, klasifikační řád</w:t>
      </w:r>
    </w:p>
    <w:p w14:paraId="12DE639A" w14:textId="77777777" w:rsidR="0082186F" w:rsidRPr="005D02F0" w:rsidRDefault="0082186F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789FD233" w14:textId="77777777" w:rsidR="0082186F" w:rsidRPr="005D02F0" w:rsidRDefault="0082186F" w:rsidP="00815102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Ředitelka školy vydala školní a klasifikační řád. Oba řády byly schváleny pedagogickou radou a školskou radou. Na začátku školního roku s nimi byli seznámeni žáci a na třídních schůzkách rodiče.</w:t>
      </w:r>
    </w:p>
    <w:p w14:paraId="264FE4C4" w14:textId="77777777" w:rsidR="0082186F" w:rsidRPr="005D02F0" w:rsidRDefault="0082186F" w:rsidP="00815102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</w:t>
      </w:r>
    </w:p>
    <w:p w14:paraId="6207FEF4" w14:textId="77777777" w:rsidR="0082186F" w:rsidRPr="005D02F0" w:rsidRDefault="0082186F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67CCC8FB" w14:textId="4C68B36A" w:rsidR="0082186F" w:rsidRPr="005D02F0" w:rsidRDefault="007F4A56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5.7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Informační systém vůči žákům a rodičům</w:t>
      </w:r>
    </w:p>
    <w:p w14:paraId="36472611" w14:textId="77777777" w:rsidR="0082186F" w:rsidRPr="005D02F0" w:rsidRDefault="0082186F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36E8384F" w14:textId="66E3AC04" w:rsidR="0082186F" w:rsidRPr="005D02F0" w:rsidRDefault="0082186F" w:rsidP="00815102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Žáci i rodiče jsou průběžně informováni o všech důležitých školních i mimoškolních činnostech. Informace jsou prováděny formou zápisu </w:t>
      </w:r>
      <w:r w:rsidR="00252938">
        <w:rPr>
          <w:rFonts w:ascii="Calibri Light" w:hAnsi="Calibri Light" w:cs="Calibri Light"/>
          <w:sz w:val="24"/>
          <w:szCs w:val="24"/>
        </w:rPr>
        <w:t>do informačního systému školy (</w:t>
      </w:r>
      <w:r w:rsidR="006F2D9C">
        <w:rPr>
          <w:rFonts w:ascii="Calibri Light" w:hAnsi="Calibri Light" w:cs="Calibri Light"/>
          <w:sz w:val="24"/>
          <w:szCs w:val="24"/>
        </w:rPr>
        <w:t>Škola</w:t>
      </w:r>
      <w:r w:rsidR="005252AF">
        <w:rPr>
          <w:rFonts w:ascii="Calibri Light" w:hAnsi="Calibri Light" w:cs="Calibri Light"/>
          <w:sz w:val="24"/>
          <w:szCs w:val="24"/>
        </w:rPr>
        <w:t xml:space="preserve"> OnLine),</w:t>
      </w:r>
      <w:r w:rsidRPr="005D02F0">
        <w:rPr>
          <w:rFonts w:ascii="Calibri Light" w:hAnsi="Calibri Light" w:cs="Calibri Light"/>
          <w:sz w:val="24"/>
          <w:szCs w:val="24"/>
        </w:rPr>
        <w:t xml:space="preserve"> na schůzkách s rodiči, popřípadě telefonicky, dále na webových stránkách školy. </w:t>
      </w:r>
    </w:p>
    <w:p w14:paraId="70AF2147" w14:textId="77777777" w:rsidR="0082186F" w:rsidRDefault="0082186F" w:rsidP="007D3D3E">
      <w:pPr>
        <w:rPr>
          <w:rFonts w:ascii="Calibri Light" w:hAnsi="Calibri Light" w:cs="Calibri Light"/>
          <w:sz w:val="24"/>
          <w:szCs w:val="24"/>
        </w:rPr>
      </w:pPr>
    </w:p>
    <w:p w14:paraId="190D09E2" w14:textId="77777777" w:rsidR="007F1913" w:rsidRDefault="007F1913" w:rsidP="007D3D3E">
      <w:pPr>
        <w:rPr>
          <w:rFonts w:ascii="Calibri Light" w:hAnsi="Calibri Light" w:cs="Calibri Light"/>
          <w:sz w:val="24"/>
          <w:szCs w:val="24"/>
        </w:rPr>
      </w:pPr>
    </w:p>
    <w:p w14:paraId="66F6179E" w14:textId="77777777" w:rsidR="007F1913" w:rsidRDefault="007F1913" w:rsidP="007D3D3E">
      <w:pPr>
        <w:rPr>
          <w:rFonts w:ascii="Calibri Light" w:hAnsi="Calibri Light" w:cs="Calibri Light"/>
          <w:sz w:val="24"/>
          <w:szCs w:val="24"/>
        </w:rPr>
      </w:pPr>
    </w:p>
    <w:p w14:paraId="41B152E1" w14:textId="77777777" w:rsidR="00F85EED" w:rsidRPr="005D02F0" w:rsidRDefault="00F85EED" w:rsidP="007D3D3E">
      <w:pPr>
        <w:rPr>
          <w:rFonts w:ascii="Calibri Light" w:hAnsi="Calibri Light" w:cs="Calibri Light"/>
          <w:sz w:val="24"/>
          <w:szCs w:val="24"/>
        </w:rPr>
      </w:pPr>
    </w:p>
    <w:p w14:paraId="099CA6C5" w14:textId="1FDAF5D3" w:rsidR="0082186F" w:rsidRPr="005D02F0" w:rsidRDefault="007D3D3E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5.8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Spolupráce s</w:t>
      </w:r>
      <w:r>
        <w:rPr>
          <w:rFonts w:ascii="Calibri Light" w:hAnsi="Calibri Light" w:cs="Calibri Light"/>
          <w:b/>
          <w:sz w:val="24"/>
          <w:szCs w:val="24"/>
        </w:rPr>
        <w:t> 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pedagogicko</w:t>
      </w:r>
      <w:r>
        <w:rPr>
          <w:rFonts w:ascii="Calibri Light" w:hAnsi="Calibri Light" w:cs="Calibri Light"/>
          <w:b/>
          <w:sz w:val="24"/>
          <w:szCs w:val="24"/>
        </w:rPr>
        <w:t>-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psychologickou poradnou</w:t>
      </w:r>
    </w:p>
    <w:p w14:paraId="59B67E59" w14:textId="77777777" w:rsidR="0082186F" w:rsidRPr="005D02F0" w:rsidRDefault="0082186F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491A11AB" w14:textId="565A6430" w:rsidR="0082186F" w:rsidRPr="005D02F0" w:rsidRDefault="0082186F" w:rsidP="00815102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Škola spolupracuje s PPP v Náchodě. Pracovnice PPP ochotně pomáhají řešit problémy se žáky, zvou žáky na pravidelné kontroly. PPP organizuje semináře a přednášky pro učitele, kteří pracují s dětmi s vývojovými poruchami učení. Naše škola </w:t>
      </w:r>
      <w:r w:rsidR="004D306B">
        <w:rPr>
          <w:rFonts w:ascii="Calibri Light" w:hAnsi="Calibri Light" w:cs="Calibri Light"/>
          <w:sz w:val="24"/>
          <w:szCs w:val="24"/>
        </w:rPr>
        <w:t xml:space="preserve">také </w:t>
      </w:r>
      <w:r w:rsidRPr="005D02F0">
        <w:rPr>
          <w:rFonts w:ascii="Calibri Light" w:hAnsi="Calibri Light" w:cs="Calibri Light"/>
          <w:sz w:val="24"/>
          <w:szCs w:val="24"/>
        </w:rPr>
        <w:t>spolupracuje s</w:t>
      </w:r>
      <w:r w:rsidR="000664A8">
        <w:rPr>
          <w:rFonts w:ascii="Calibri Light" w:hAnsi="Calibri Light" w:cs="Calibri Light"/>
          <w:sz w:val="24"/>
          <w:szCs w:val="24"/>
        </w:rPr>
        <w:t xml:space="preserve"> SPC</w:t>
      </w:r>
      <w:r w:rsidRPr="005D02F0">
        <w:rPr>
          <w:rFonts w:ascii="Calibri Light" w:hAnsi="Calibri Light" w:cs="Calibri Light"/>
          <w:sz w:val="24"/>
          <w:szCs w:val="24"/>
        </w:rPr>
        <w:t xml:space="preserve"> v Náchodě, které nám poskytuje pomoc, rady a informace k problematice autismu</w:t>
      </w:r>
      <w:r w:rsidR="003555F4">
        <w:rPr>
          <w:rFonts w:ascii="Calibri Light" w:hAnsi="Calibri Light" w:cs="Calibri Light"/>
          <w:sz w:val="24"/>
          <w:szCs w:val="24"/>
        </w:rPr>
        <w:t xml:space="preserve"> (PAS)</w:t>
      </w:r>
      <w:r w:rsidR="00B239C5">
        <w:rPr>
          <w:rFonts w:ascii="Calibri Light" w:hAnsi="Calibri Light" w:cs="Calibri Light"/>
          <w:sz w:val="24"/>
          <w:szCs w:val="24"/>
        </w:rPr>
        <w:t xml:space="preserve"> a </w:t>
      </w:r>
      <w:r w:rsidR="003555F4">
        <w:rPr>
          <w:rFonts w:ascii="Calibri Light" w:hAnsi="Calibri Light" w:cs="Calibri Light"/>
          <w:sz w:val="24"/>
          <w:szCs w:val="24"/>
        </w:rPr>
        <w:t>narušené komunikační schopnosti (NKS).</w:t>
      </w:r>
    </w:p>
    <w:p w14:paraId="47A4ED35" w14:textId="77777777" w:rsidR="00796ABA" w:rsidRDefault="00796ABA" w:rsidP="007F41FD">
      <w:pPr>
        <w:rPr>
          <w:rFonts w:ascii="Calibri Light" w:hAnsi="Calibri Light" w:cs="Calibri Light"/>
          <w:b/>
          <w:sz w:val="24"/>
          <w:szCs w:val="24"/>
        </w:rPr>
      </w:pPr>
    </w:p>
    <w:p w14:paraId="5E487D9D" w14:textId="77777777" w:rsidR="00796ABA" w:rsidRDefault="00796ABA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03BB1F4C" w14:textId="5C81D51F" w:rsidR="0082186F" w:rsidRPr="005D02F0" w:rsidRDefault="00F27F78" w:rsidP="00815102">
      <w:pPr>
        <w:ind w:left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5.9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Prevenc</w:t>
      </w:r>
      <w:r w:rsidR="00796ABA">
        <w:rPr>
          <w:rFonts w:ascii="Calibri Light" w:hAnsi="Calibri Light" w:cs="Calibri Light"/>
          <w:b/>
          <w:sz w:val="24"/>
          <w:szCs w:val="24"/>
        </w:rPr>
        <w:t>e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 xml:space="preserve"> sociálně patologických jevů</w:t>
      </w:r>
    </w:p>
    <w:p w14:paraId="3CAC64E0" w14:textId="77777777" w:rsidR="0082186F" w:rsidRPr="005D02F0" w:rsidRDefault="0082186F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3CA6BD0B" w14:textId="77777777" w:rsidR="0082186F" w:rsidRPr="005D02F0" w:rsidRDefault="0082186F" w:rsidP="00CD37DA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Škola má zpracovaný minimální preventivní program, který je přizpůsoben podmínkám školy.</w:t>
      </w:r>
    </w:p>
    <w:p w14:paraId="4DB1A023" w14:textId="6912A24C" w:rsidR="0082186F" w:rsidRPr="005D02F0" w:rsidRDefault="0082186F" w:rsidP="00CD37DA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Paní učitelky zařazují tuto problematiku podle potřeby do všech předmětů. Na schůzkách s rodiči mluvíme o nástrahách rizik, která ohrožují zdraví v běžných i mimořádných situacích.</w:t>
      </w:r>
    </w:p>
    <w:p w14:paraId="32593F26" w14:textId="77777777" w:rsidR="0082186F" w:rsidRPr="005D02F0" w:rsidRDefault="0082186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24D865E1" w14:textId="77777777" w:rsidR="0082186F" w:rsidRPr="005D02F0" w:rsidRDefault="0082186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1CC930BF" w14:textId="1D11CCBD" w:rsidR="0082186F" w:rsidRPr="005D02F0" w:rsidRDefault="00CD37DA" w:rsidP="00CD37DA">
      <w:pPr>
        <w:ind w:left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5.10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Klima školy</w:t>
      </w:r>
    </w:p>
    <w:p w14:paraId="6D5FD837" w14:textId="77777777" w:rsidR="0082186F" w:rsidRPr="005D02F0" w:rsidRDefault="0082186F" w:rsidP="00CD37DA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10F6A51A" w14:textId="77777777" w:rsidR="0082186F" w:rsidRPr="005D02F0" w:rsidRDefault="0082186F" w:rsidP="00CD37DA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Všichni pracovníci školy se snaží o to, aby prostředí bylo estetické a podnětné. Žáci jsou vedeni k respektování dohodnutých pravidel, která jsou stanovena ve školním řádu. Důležitá je přátelská atmosféra mezi učiteli a žáky, kamarádské chování, respektování osobnosti žáka, zachování téměř rodinné atmosféry. Základem je rovnocenná spolupráce rodičů, dětí a učitelů. Trvalou snahou je dodržovat individuální přístup k dětem. Snažíme se žáky hodnotit a klasifikovat nejen podle znalostí a vědomostí, ale i s přihlédnutím k jejich možnostem.</w:t>
      </w:r>
    </w:p>
    <w:p w14:paraId="6128984E" w14:textId="77777777" w:rsidR="0082186F" w:rsidRPr="005D02F0" w:rsidRDefault="0082186F" w:rsidP="00CD37DA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Dáváme přednost preventivním opatřením před postihy. Vysvětlování, zdůvodňování a přesvědčování má přednost před postihy. Trvale se snažíme, aby škola byla pro děti místem úspěchu a radosti.</w:t>
      </w:r>
    </w:p>
    <w:p w14:paraId="0E0F4317" w14:textId="77777777" w:rsidR="0082186F" w:rsidRPr="005D02F0" w:rsidRDefault="0082186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7A8D8C6A" w14:textId="77777777" w:rsidR="0082186F" w:rsidRDefault="0082186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06B9A6F5" w14:textId="77777777" w:rsidR="00EA742F" w:rsidRDefault="00EA742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0539A02D" w14:textId="77777777" w:rsidR="00EA742F" w:rsidRDefault="00EA742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58CE83EB" w14:textId="77777777" w:rsidR="00EA742F" w:rsidRDefault="00EA742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0E9BF262" w14:textId="77777777" w:rsidR="00EA742F" w:rsidRDefault="00EA742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2E9E951E" w14:textId="77777777" w:rsidR="00EA742F" w:rsidRDefault="00EA742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5B46CDA3" w14:textId="77777777" w:rsidR="00EA742F" w:rsidRDefault="00EA742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623C1475" w14:textId="77777777" w:rsidR="00EA742F" w:rsidRPr="005D02F0" w:rsidRDefault="00EA742F" w:rsidP="00CD37DA">
      <w:pPr>
        <w:ind w:left="426"/>
        <w:rPr>
          <w:rFonts w:ascii="Calibri Light" w:hAnsi="Calibri Light" w:cs="Calibri Light"/>
          <w:sz w:val="24"/>
          <w:szCs w:val="24"/>
        </w:rPr>
      </w:pPr>
    </w:p>
    <w:p w14:paraId="2350AE27" w14:textId="7BE4071F" w:rsidR="0082186F" w:rsidRPr="005D02F0" w:rsidRDefault="00FF306C" w:rsidP="00CD37DA">
      <w:pPr>
        <w:ind w:left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5.11 </w:t>
      </w:r>
      <w:r w:rsidR="0082186F" w:rsidRPr="005D02F0">
        <w:rPr>
          <w:rFonts w:ascii="Calibri Light" w:hAnsi="Calibri Light" w:cs="Calibri Light"/>
          <w:b/>
          <w:sz w:val="24"/>
          <w:szCs w:val="24"/>
        </w:rPr>
        <w:t>Výchova ke zdraví</w:t>
      </w:r>
    </w:p>
    <w:p w14:paraId="6935DA85" w14:textId="77777777" w:rsidR="0082186F" w:rsidRPr="005D02F0" w:rsidRDefault="0082186F" w:rsidP="00CD37DA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3BD3E558" w14:textId="4B12248E" w:rsidR="00445836" w:rsidRPr="005D02F0" w:rsidRDefault="0082186F" w:rsidP="00445836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Zaměření na žáky-základním cílem je motivace dětí ke sportu pro zdraví i k pěstování morálních vlastností</w:t>
      </w:r>
      <w:r w:rsidR="006A2F08">
        <w:rPr>
          <w:rFonts w:ascii="Calibri Light" w:hAnsi="Calibri Light" w:cs="Calibri Light"/>
          <w:sz w:val="24"/>
          <w:szCs w:val="24"/>
        </w:rPr>
        <w:t>:</w:t>
      </w:r>
    </w:p>
    <w:p w14:paraId="0179EF25" w14:textId="58608A32" w:rsidR="0082186F" w:rsidRPr="006A2F08" w:rsidRDefault="0082186F" w:rsidP="006A2F08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pravidelné zařazování relaxačních cvičení ve vyučovacích hodinách</w:t>
      </w:r>
    </w:p>
    <w:p w14:paraId="3DD817E9" w14:textId="77777777" w:rsidR="0082186F" w:rsidRPr="005D02F0" w:rsidRDefault="0082186F" w:rsidP="00FF306C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zájmový kroužek hry na zobcovou flétnu</w:t>
      </w:r>
    </w:p>
    <w:p w14:paraId="261A2BB3" w14:textId="24113310" w:rsidR="0082186F" w:rsidRPr="005D02F0" w:rsidRDefault="0082186F" w:rsidP="00FF306C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činnost školní družiny zaměřená </w:t>
      </w:r>
      <w:r w:rsidR="006A2F08">
        <w:rPr>
          <w:rFonts w:ascii="Calibri Light" w:hAnsi="Calibri Light" w:cs="Calibri Light"/>
          <w:sz w:val="24"/>
          <w:szCs w:val="24"/>
        </w:rPr>
        <w:t xml:space="preserve">zejména </w:t>
      </w:r>
      <w:r w:rsidRPr="005D02F0">
        <w:rPr>
          <w:rFonts w:ascii="Calibri Light" w:hAnsi="Calibri Light" w:cs="Calibri Light"/>
          <w:sz w:val="24"/>
          <w:szCs w:val="24"/>
        </w:rPr>
        <w:t>na sportovní činnost</w:t>
      </w:r>
    </w:p>
    <w:p w14:paraId="550B401A" w14:textId="77777777" w:rsidR="0082186F" w:rsidRPr="005D02F0" w:rsidRDefault="0082186F" w:rsidP="00FF306C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spojení školních výletů a exkurzí se sportovními aktivitami</w:t>
      </w:r>
    </w:p>
    <w:p w14:paraId="2BA709A0" w14:textId="77777777" w:rsidR="0082186F" w:rsidRPr="005D02F0" w:rsidRDefault="0082186F" w:rsidP="00FF306C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otevřené školní hřiště pro veřejnost            </w:t>
      </w:r>
    </w:p>
    <w:p w14:paraId="42291358" w14:textId="77777777" w:rsidR="0082186F" w:rsidRPr="005D02F0" w:rsidRDefault="0082186F" w:rsidP="00FF306C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pohybové relaxace o přestávkách – v tělocvičně nebo na hřišti</w:t>
      </w:r>
    </w:p>
    <w:p w14:paraId="3CD7F71A" w14:textId="12112F49" w:rsidR="0082186F" w:rsidRDefault="0082186F" w:rsidP="00FF306C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plavecká výuka v rámci tělesné výchovy pro všechny ročníky</w:t>
      </w:r>
    </w:p>
    <w:p w14:paraId="384FB2E0" w14:textId="032214B0" w:rsidR="00445836" w:rsidRDefault="00445836" w:rsidP="00FF306C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projektové dny ke Dni Země</w:t>
      </w:r>
    </w:p>
    <w:p w14:paraId="7E2DF8AC" w14:textId="4AA22B6A" w:rsidR="0082186F" w:rsidRPr="001773E4" w:rsidRDefault="00445836" w:rsidP="0082186F">
      <w:pPr>
        <w:numPr>
          <w:ilvl w:val="0"/>
          <w:numId w:val="11"/>
        </w:numPr>
        <w:spacing w:after="0"/>
        <w:ind w:left="85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sportovní den ke Dni dět</w:t>
      </w:r>
      <w:r w:rsidR="001773E4">
        <w:rPr>
          <w:rFonts w:ascii="Calibri Light" w:hAnsi="Calibri Light" w:cs="Calibri Light"/>
          <w:sz w:val="24"/>
          <w:szCs w:val="24"/>
        </w:rPr>
        <w:t>í</w:t>
      </w:r>
    </w:p>
    <w:p w14:paraId="1F4BE51A" w14:textId="77777777" w:rsidR="001773E4" w:rsidRDefault="00417C16" w:rsidP="0082186F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 </w:t>
      </w:r>
    </w:p>
    <w:p w14:paraId="6071663C" w14:textId="77777777" w:rsidR="001773E4" w:rsidRDefault="001773E4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208661F6" w14:textId="77777777" w:rsidR="001773E4" w:rsidRDefault="001773E4" w:rsidP="0082186F">
      <w:pPr>
        <w:rPr>
          <w:rFonts w:ascii="Calibri Light" w:hAnsi="Calibri Light" w:cs="Calibri Light"/>
          <w:b/>
          <w:sz w:val="24"/>
          <w:szCs w:val="24"/>
        </w:rPr>
      </w:pPr>
    </w:p>
    <w:p w14:paraId="44A9DBB1" w14:textId="1F5E50EF" w:rsidR="0082186F" w:rsidRPr="00417C16" w:rsidRDefault="0082186F" w:rsidP="001773E4">
      <w:pPr>
        <w:ind w:left="426"/>
        <w:rPr>
          <w:rFonts w:ascii="Calibri Light" w:hAnsi="Calibri Light" w:cs="Calibri Light"/>
          <w:b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>6</w:t>
      </w:r>
      <w:r w:rsidRPr="00417C16">
        <w:rPr>
          <w:rFonts w:ascii="Calibri Light" w:hAnsi="Calibri Light" w:cs="Calibri Light"/>
          <w:b/>
          <w:sz w:val="24"/>
          <w:szCs w:val="24"/>
        </w:rPr>
        <w:t>. Údaje o aktivitách a prezentaci školy na veřejnosti</w:t>
      </w:r>
    </w:p>
    <w:p w14:paraId="291CCFC0" w14:textId="77777777" w:rsidR="00417C16" w:rsidRPr="005D02F0" w:rsidRDefault="00417C16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56AAA484" w14:textId="33FDA8E4" w:rsidR="00671C26" w:rsidRDefault="00501F07" w:rsidP="00501F07">
      <w:pPr>
        <w:ind w:left="375"/>
        <w:rPr>
          <w:rFonts w:ascii="Calibri Light" w:hAnsi="Calibri Light" w:cs="Calibri Light"/>
          <w:sz w:val="24"/>
          <w:szCs w:val="24"/>
          <w:u w:val="single"/>
        </w:rPr>
      </w:pPr>
      <w:r w:rsidRPr="00501F07">
        <w:rPr>
          <w:rFonts w:ascii="Calibri Light" w:hAnsi="Calibri Light" w:cs="Calibri Light"/>
          <w:sz w:val="24"/>
          <w:szCs w:val="24"/>
          <w:u w:val="single"/>
        </w:rPr>
        <w:t>Zájmové kroužky</w:t>
      </w:r>
    </w:p>
    <w:p w14:paraId="648B1339" w14:textId="048F43F0" w:rsidR="00501F07" w:rsidRDefault="00501F07" w:rsidP="00501F07">
      <w:pPr>
        <w:pStyle w:val="Odstavecseseznamem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hra na zobcovou flétnu</w:t>
      </w:r>
    </w:p>
    <w:p w14:paraId="08A70397" w14:textId="58C0BE8A" w:rsidR="00501F07" w:rsidRDefault="00501F07" w:rsidP="00501F07">
      <w:pPr>
        <w:pStyle w:val="Odstavecseseznamem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klub anglického jazyka</w:t>
      </w:r>
    </w:p>
    <w:p w14:paraId="1B7D17FE" w14:textId="77777777" w:rsidR="00501F07" w:rsidRDefault="00501F07" w:rsidP="00501F07">
      <w:pPr>
        <w:pStyle w:val="Odstavecseseznamem"/>
        <w:ind w:left="1095"/>
        <w:rPr>
          <w:rFonts w:ascii="Calibri Light" w:hAnsi="Calibri Light" w:cs="Calibri Light"/>
          <w:sz w:val="24"/>
          <w:szCs w:val="24"/>
        </w:rPr>
      </w:pPr>
    </w:p>
    <w:p w14:paraId="30FC38FD" w14:textId="4181E879" w:rsidR="00501F07" w:rsidRDefault="00501F07" w:rsidP="00501F07">
      <w:pPr>
        <w:rPr>
          <w:rFonts w:ascii="Calibri Light" w:hAnsi="Calibri Light" w:cs="Calibri Light"/>
          <w:sz w:val="24"/>
          <w:szCs w:val="24"/>
          <w:u w:val="single"/>
        </w:rPr>
      </w:pPr>
      <w:r w:rsidRPr="00501F07">
        <w:rPr>
          <w:rFonts w:ascii="Calibri Light" w:hAnsi="Calibri Light" w:cs="Calibri Light"/>
          <w:sz w:val="24"/>
          <w:szCs w:val="24"/>
        </w:rPr>
        <w:t xml:space="preserve">       </w:t>
      </w:r>
      <w:r w:rsidRPr="00501F07">
        <w:rPr>
          <w:rFonts w:ascii="Calibri Light" w:hAnsi="Calibri Light" w:cs="Calibri Light"/>
          <w:sz w:val="24"/>
          <w:szCs w:val="24"/>
          <w:u w:val="single"/>
        </w:rPr>
        <w:t>Divadla, výchovné koncerty, výukové programy, výlety</w:t>
      </w:r>
      <w:r w:rsidR="00C75EE7">
        <w:rPr>
          <w:rFonts w:ascii="Calibri Light" w:hAnsi="Calibri Light" w:cs="Calibri Light"/>
          <w:sz w:val="24"/>
          <w:szCs w:val="24"/>
          <w:u w:val="single"/>
        </w:rPr>
        <w:t>, sportovní akce</w:t>
      </w:r>
    </w:p>
    <w:p w14:paraId="1F456BD6" w14:textId="77308CB1" w:rsidR="00501F07" w:rsidRDefault="00501F07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divadelní pohádky v budově školy</w:t>
      </w:r>
    </w:p>
    <w:p w14:paraId="3BC8AC47" w14:textId="26FDD587" w:rsidR="00D17C84" w:rsidRDefault="00D17C84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návštěva kina v Novém Městě nad Metují</w:t>
      </w:r>
    </w:p>
    <w:p w14:paraId="37A8B74D" w14:textId="0F9B81CC" w:rsidR="00501F07" w:rsidRDefault="00221824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dopravní hřiště v Náchodě pro žáky </w:t>
      </w:r>
      <w:r w:rsidR="000851D7">
        <w:rPr>
          <w:rFonts w:ascii="Calibri Light" w:hAnsi="Calibri Light" w:cs="Calibri Light"/>
          <w:sz w:val="24"/>
          <w:szCs w:val="24"/>
        </w:rPr>
        <w:t xml:space="preserve">3. a </w:t>
      </w:r>
      <w:r>
        <w:rPr>
          <w:rFonts w:ascii="Calibri Light" w:hAnsi="Calibri Light" w:cs="Calibri Light"/>
          <w:sz w:val="24"/>
          <w:szCs w:val="24"/>
        </w:rPr>
        <w:t>5. ročníku</w:t>
      </w:r>
      <w:r w:rsidR="009357D0">
        <w:rPr>
          <w:rFonts w:ascii="Calibri Light" w:hAnsi="Calibri Light" w:cs="Calibri Light"/>
          <w:sz w:val="24"/>
          <w:szCs w:val="24"/>
        </w:rPr>
        <w:t xml:space="preserve"> </w:t>
      </w:r>
    </w:p>
    <w:p w14:paraId="48F1E566" w14:textId="73280D09" w:rsidR="00221824" w:rsidRDefault="00C77647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karneval ve školní družině</w:t>
      </w:r>
    </w:p>
    <w:p w14:paraId="402BF6FB" w14:textId="3B02FF77" w:rsidR="00C77647" w:rsidRDefault="00C77647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Den Země – práce na školní zahradě</w:t>
      </w:r>
    </w:p>
    <w:p w14:paraId="4D6AE9A1" w14:textId="4288961E" w:rsidR="00C77647" w:rsidRDefault="00C77647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účast v matematické soutěži Klokan</w:t>
      </w:r>
    </w:p>
    <w:p w14:paraId="61046C53" w14:textId="00BC9DE4" w:rsidR="00D17C84" w:rsidRDefault="00D17C84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projektov</w:t>
      </w:r>
      <w:r w:rsidR="007C4060">
        <w:rPr>
          <w:rFonts w:ascii="Calibri Light" w:hAnsi="Calibri Light" w:cs="Calibri Light"/>
          <w:sz w:val="24"/>
          <w:szCs w:val="24"/>
        </w:rPr>
        <w:t>é dny ve škole i mimo školu</w:t>
      </w:r>
    </w:p>
    <w:p w14:paraId="7E69D71B" w14:textId="419EBF20" w:rsidR="00C77647" w:rsidRDefault="00C77647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návštěva knihovny v České Skalici</w:t>
      </w:r>
    </w:p>
    <w:p w14:paraId="1EE51F53" w14:textId="38FF853E" w:rsidR="008B6FB0" w:rsidRDefault="008B6FB0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návštěva žáků</w:t>
      </w:r>
      <w:r w:rsidR="00A253CA">
        <w:rPr>
          <w:rFonts w:ascii="Calibri Light" w:hAnsi="Calibri Light" w:cs="Calibri Light"/>
          <w:sz w:val="24"/>
          <w:szCs w:val="24"/>
        </w:rPr>
        <w:t xml:space="preserve"> 5. ročníku v ZŠ Chvalkovice</w:t>
      </w:r>
    </w:p>
    <w:p w14:paraId="689C9930" w14:textId="1BF33FD6" w:rsidR="00577CC6" w:rsidRPr="00ED323B" w:rsidRDefault="00C77647" w:rsidP="00ED323B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školní výlet</w:t>
      </w:r>
      <w:r w:rsidR="000C413D">
        <w:rPr>
          <w:rFonts w:ascii="Calibri Light" w:hAnsi="Calibri Light" w:cs="Calibri Light"/>
          <w:sz w:val="24"/>
          <w:szCs w:val="24"/>
        </w:rPr>
        <w:t xml:space="preserve"> – skanzen </w:t>
      </w:r>
      <w:proofErr w:type="spellStart"/>
      <w:r w:rsidR="000C413D">
        <w:rPr>
          <w:rFonts w:ascii="Calibri Light" w:hAnsi="Calibri Light" w:cs="Calibri Light"/>
          <w:sz w:val="24"/>
          <w:szCs w:val="24"/>
        </w:rPr>
        <w:t>Krňovice</w:t>
      </w:r>
      <w:proofErr w:type="spellEnd"/>
    </w:p>
    <w:p w14:paraId="6EC587C7" w14:textId="485B10B4" w:rsidR="00400F6E" w:rsidRDefault="009E44F9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výukový program Dravci</w:t>
      </w:r>
    </w:p>
    <w:p w14:paraId="5801AB16" w14:textId="2B53B2EF" w:rsidR="00967753" w:rsidRDefault="00674CC0" w:rsidP="00501F07">
      <w:pPr>
        <w:pStyle w:val="Odstavecseseznamem"/>
        <w:numPr>
          <w:ilvl w:val="0"/>
          <w:numId w:val="25"/>
        </w:numPr>
        <w:ind w:left="1134" w:hanging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oslava Dne dětí</w:t>
      </w:r>
      <w:r w:rsidR="00D40893">
        <w:rPr>
          <w:rFonts w:ascii="Calibri Light" w:hAnsi="Calibri Light" w:cs="Calibri Light"/>
          <w:sz w:val="24"/>
          <w:szCs w:val="24"/>
        </w:rPr>
        <w:t xml:space="preserve"> – Branně bezpečnostní den</w:t>
      </w:r>
      <w:r w:rsidR="00326A2F">
        <w:rPr>
          <w:rFonts w:ascii="Calibri Light" w:hAnsi="Calibri Light" w:cs="Calibri Light"/>
          <w:sz w:val="24"/>
          <w:szCs w:val="24"/>
        </w:rPr>
        <w:t xml:space="preserve"> na letišti v</w:t>
      </w:r>
      <w:r w:rsidR="00473BD7">
        <w:rPr>
          <w:rFonts w:ascii="Calibri Light" w:hAnsi="Calibri Light" w:cs="Calibri Light"/>
          <w:sz w:val="24"/>
          <w:szCs w:val="24"/>
        </w:rPr>
        <w:t> Novém Městě nad Metují</w:t>
      </w:r>
      <w:r w:rsidR="00326A2F">
        <w:rPr>
          <w:rFonts w:ascii="Calibri Light" w:hAnsi="Calibri Light" w:cs="Calibri Light"/>
          <w:sz w:val="24"/>
          <w:szCs w:val="24"/>
        </w:rPr>
        <w:t xml:space="preserve"> za účasti </w:t>
      </w:r>
      <w:r w:rsidR="0051386C">
        <w:rPr>
          <w:rFonts w:ascii="Calibri Light" w:hAnsi="Calibri Light" w:cs="Calibri Light"/>
          <w:sz w:val="24"/>
          <w:szCs w:val="24"/>
        </w:rPr>
        <w:t xml:space="preserve">složek </w:t>
      </w:r>
      <w:r w:rsidR="004402CB">
        <w:rPr>
          <w:rFonts w:ascii="Calibri Light" w:hAnsi="Calibri Light" w:cs="Calibri Light"/>
          <w:sz w:val="24"/>
          <w:szCs w:val="24"/>
        </w:rPr>
        <w:t xml:space="preserve">IZS </w:t>
      </w:r>
    </w:p>
    <w:p w14:paraId="1A7C9E00" w14:textId="5BABD7F4" w:rsidR="00EF4C9F" w:rsidRPr="00CF1A69" w:rsidRDefault="00EF4C9F" w:rsidP="00CF1A69">
      <w:pPr>
        <w:ind w:left="709"/>
        <w:rPr>
          <w:rFonts w:ascii="Calibri Light" w:hAnsi="Calibri Light" w:cs="Calibri Light"/>
          <w:sz w:val="24"/>
          <w:szCs w:val="24"/>
        </w:rPr>
      </w:pPr>
    </w:p>
    <w:p w14:paraId="5AFE2FF7" w14:textId="77777777" w:rsidR="00600AF8" w:rsidRDefault="003B5F30" w:rsidP="003B5F3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</w:t>
      </w:r>
    </w:p>
    <w:p w14:paraId="2532AA3A" w14:textId="767754D4" w:rsidR="003B5F30" w:rsidRDefault="003B5F30" w:rsidP="003B5F3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 </w:t>
      </w:r>
    </w:p>
    <w:p w14:paraId="5EB94079" w14:textId="0ECF99EE" w:rsidR="00600AF8" w:rsidRDefault="003B5F30" w:rsidP="00E922DB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</w:t>
      </w:r>
    </w:p>
    <w:p w14:paraId="51586F03" w14:textId="4F33BE41" w:rsidR="00E922DB" w:rsidRDefault="00600AF8" w:rsidP="00E922DB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 xml:space="preserve">      </w:t>
      </w:r>
      <w:r w:rsidR="003B5F30">
        <w:rPr>
          <w:rFonts w:ascii="Calibri Light" w:hAnsi="Calibri Light" w:cs="Calibri Light"/>
          <w:sz w:val="24"/>
          <w:szCs w:val="24"/>
        </w:rPr>
        <w:t xml:space="preserve"> </w:t>
      </w:r>
      <w:r w:rsidR="003B5F30" w:rsidRPr="003B5F30">
        <w:rPr>
          <w:rFonts w:ascii="Calibri Light" w:hAnsi="Calibri Light" w:cs="Calibri Light"/>
          <w:sz w:val="24"/>
          <w:szCs w:val="24"/>
          <w:u w:val="single"/>
        </w:rPr>
        <w:t>Významné akce školy</w:t>
      </w:r>
    </w:p>
    <w:p w14:paraId="25961C21" w14:textId="7B742997" w:rsidR="00E922DB" w:rsidRPr="005A303B" w:rsidRDefault="005A303B" w:rsidP="00E922DB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>sběr kaštanů a žaludů v rámci ŠD</w:t>
      </w:r>
    </w:p>
    <w:p w14:paraId="1C9B457B" w14:textId="00C5188F" w:rsidR="00C93342" w:rsidRPr="002046EC" w:rsidRDefault="005A303B" w:rsidP="002046EC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>vystoupení žáků na výroční schůzi Klubu důchodců ve Velkém Třebešově</w:t>
      </w:r>
    </w:p>
    <w:p w14:paraId="337C9C06" w14:textId="42C4CBE1" w:rsidR="00C93342" w:rsidRPr="00577CC6" w:rsidRDefault="00C93342" w:rsidP="002046EC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  <w:u w:val="single"/>
        </w:rPr>
      </w:pPr>
      <w:r w:rsidRPr="002046EC">
        <w:rPr>
          <w:rFonts w:ascii="Calibri Light" w:hAnsi="Calibri Light" w:cs="Calibri Light"/>
          <w:sz w:val="24"/>
          <w:szCs w:val="24"/>
        </w:rPr>
        <w:t>roznášení vánočních a velikonočních dárků a přání starším občanům v</w:t>
      </w:r>
      <w:r w:rsidR="00577CC6">
        <w:rPr>
          <w:rFonts w:ascii="Calibri Light" w:hAnsi="Calibri Light" w:cs="Calibri Light"/>
          <w:sz w:val="24"/>
          <w:szCs w:val="24"/>
        </w:rPr>
        <w:t> </w:t>
      </w:r>
      <w:r w:rsidRPr="002046EC">
        <w:rPr>
          <w:rFonts w:ascii="Calibri Light" w:hAnsi="Calibri Light" w:cs="Calibri Light"/>
          <w:sz w:val="24"/>
          <w:szCs w:val="24"/>
        </w:rPr>
        <w:t>obci</w:t>
      </w:r>
    </w:p>
    <w:p w14:paraId="0D2E2B82" w14:textId="09B07D94" w:rsidR="00577CC6" w:rsidRDefault="00577CC6" w:rsidP="00577CC6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adventní koncert v místním kostele spojený s trhy a rozsvícením vánočního stromku pro veřejnost</w:t>
      </w:r>
    </w:p>
    <w:p w14:paraId="01C4AE65" w14:textId="09BE455F" w:rsidR="00425205" w:rsidRPr="00577CC6" w:rsidRDefault="00425205" w:rsidP="00577CC6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Den otevřených dveří</w:t>
      </w:r>
    </w:p>
    <w:p w14:paraId="211E018D" w14:textId="4BF036C3" w:rsidR="00C93342" w:rsidRPr="00BF424F" w:rsidRDefault="00BF424F" w:rsidP="00E922DB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 xml:space="preserve">Olympijský běh </w:t>
      </w:r>
      <w:proofErr w:type="spellStart"/>
      <w:r>
        <w:rPr>
          <w:rFonts w:ascii="Calibri Light" w:hAnsi="Calibri Light" w:cs="Calibri Light"/>
          <w:sz w:val="24"/>
          <w:szCs w:val="24"/>
        </w:rPr>
        <w:t>T-mobile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v rámci ŠD</w:t>
      </w:r>
    </w:p>
    <w:p w14:paraId="78CD7DCE" w14:textId="5C401725" w:rsidR="00BF424F" w:rsidRPr="00BB7654" w:rsidRDefault="00BB7654" w:rsidP="00E922DB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>vystoupení žáků pro rodiče na závěr školního roku</w:t>
      </w:r>
    </w:p>
    <w:p w14:paraId="1647A25B" w14:textId="0CF70DA7" w:rsidR="00BB7654" w:rsidRPr="00BB7654" w:rsidRDefault="00BB7654" w:rsidP="00E922DB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 xml:space="preserve">slavnostní oběd a rozloučení se žáky 5. ročníku </w:t>
      </w:r>
    </w:p>
    <w:p w14:paraId="5A593D0E" w14:textId="0D2F534D" w:rsidR="00BB7654" w:rsidRPr="00BB7654" w:rsidRDefault="00BB7654" w:rsidP="00E922DB">
      <w:pPr>
        <w:pStyle w:val="Odstavecseseznamem"/>
        <w:numPr>
          <w:ilvl w:val="0"/>
          <w:numId w:val="30"/>
        </w:num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</w:rPr>
        <w:t>překvapení s kouzelníkem, hry a soutěže na školní zahradě</w:t>
      </w:r>
    </w:p>
    <w:p w14:paraId="469C9C97" w14:textId="77777777" w:rsidR="00BB7654" w:rsidRPr="00BB7654" w:rsidRDefault="00BB7654" w:rsidP="00BB7654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1151A6C7" w14:textId="469B7D51" w:rsidR="00E50BA7" w:rsidRDefault="00E50BA7" w:rsidP="00E50BA7">
      <w:pPr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Ředitelské volno:</w:t>
      </w:r>
    </w:p>
    <w:p w14:paraId="56235F98" w14:textId="4126C0B5" w:rsidR="00E50BA7" w:rsidRDefault="00E50BA7" w:rsidP="00E50BA7">
      <w:pPr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 tomto školním roce udělila ředitelka školy </w:t>
      </w:r>
      <w:r w:rsidR="002960FC">
        <w:rPr>
          <w:rFonts w:ascii="Calibri Light" w:hAnsi="Calibri Light" w:cs="Calibri Light"/>
          <w:sz w:val="24"/>
          <w:szCs w:val="24"/>
        </w:rPr>
        <w:t>3</w:t>
      </w:r>
      <w:r>
        <w:rPr>
          <w:rFonts w:ascii="Calibri Light" w:hAnsi="Calibri Light" w:cs="Calibri Light"/>
          <w:sz w:val="24"/>
          <w:szCs w:val="24"/>
        </w:rPr>
        <w:t xml:space="preserve"> dny ředitelského volna.</w:t>
      </w:r>
    </w:p>
    <w:p w14:paraId="2D2A3AF1" w14:textId="4824081E" w:rsidR="00E50BA7" w:rsidRDefault="00E50BA7" w:rsidP="00E50BA7">
      <w:pPr>
        <w:ind w:left="426"/>
        <w:rPr>
          <w:rFonts w:ascii="Calibri Light" w:hAnsi="Calibri Light" w:cs="Calibri Light"/>
          <w:sz w:val="24"/>
          <w:szCs w:val="24"/>
        </w:rPr>
      </w:pPr>
    </w:p>
    <w:p w14:paraId="17EC1CD6" w14:textId="702C6EF3" w:rsidR="0082186F" w:rsidRPr="005D02F0" w:rsidRDefault="0082186F" w:rsidP="00E50BA7">
      <w:pPr>
        <w:rPr>
          <w:rFonts w:ascii="Calibri Light" w:hAnsi="Calibri Light" w:cs="Calibri Light"/>
          <w:sz w:val="24"/>
          <w:szCs w:val="24"/>
        </w:rPr>
      </w:pPr>
    </w:p>
    <w:p w14:paraId="581AF27E" w14:textId="203AE44B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 xml:space="preserve">7. </w:t>
      </w:r>
      <w:r w:rsidRPr="004E2329">
        <w:rPr>
          <w:rFonts w:ascii="Calibri Light" w:hAnsi="Calibri Light" w:cs="Calibri Light"/>
          <w:b/>
          <w:sz w:val="24"/>
          <w:szCs w:val="24"/>
        </w:rPr>
        <w:t>Údaje o ČŠI,</w:t>
      </w:r>
      <w:r w:rsidR="004E2329" w:rsidRPr="004E2329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E2329">
        <w:rPr>
          <w:rFonts w:ascii="Calibri Light" w:hAnsi="Calibri Light" w:cs="Calibri Light"/>
          <w:b/>
          <w:sz w:val="24"/>
          <w:szCs w:val="24"/>
        </w:rPr>
        <w:t>RŠ,</w:t>
      </w:r>
      <w:r w:rsidR="004E2329" w:rsidRPr="004E2329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E2329">
        <w:rPr>
          <w:rFonts w:ascii="Calibri Light" w:hAnsi="Calibri Light" w:cs="Calibri Light"/>
          <w:b/>
          <w:sz w:val="24"/>
          <w:szCs w:val="24"/>
        </w:rPr>
        <w:t>provedené kontroly</w:t>
      </w:r>
    </w:p>
    <w:p w14:paraId="1CD5A0D2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36932864" w14:textId="19E5641B" w:rsidR="002877EA" w:rsidRPr="005D02F0" w:rsidRDefault="002877EA" w:rsidP="001773E4">
      <w:pPr>
        <w:ind w:left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 </w:t>
      </w:r>
      <w:r w:rsidR="00AB7981">
        <w:rPr>
          <w:rFonts w:ascii="Calibri Light" w:hAnsi="Calibri Light" w:cs="Calibri Light"/>
          <w:sz w:val="24"/>
          <w:szCs w:val="24"/>
        </w:rPr>
        <w:t>dubnu</w:t>
      </w:r>
      <w:r>
        <w:rPr>
          <w:rFonts w:ascii="Calibri Light" w:hAnsi="Calibri Light" w:cs="Calibri Light"/>
          <w:sz w:val="24"/>
          <w:szCs w:val="24"/>
        </w:rPr>
        <w:t xml:space="preserve"> byla provedena kontrola ve školní </w:t>
      </w:r>
      <w:r w:rsidR="00263A9F">
        <w:rPr>
          <w:rFonts w:ascii="Calibri Light" w:hAnsi="Calibri Light" w:cs="Calibri Light"/>
          <w:sz w:val="24"/>
          <w:szCs w:val="24"/>
        </w:rPr>
        <w:t>kuchyni</w:t>
      </w:r>
      <w:r w:rsidR="00C23545">
        <w:rPr>
          <w:rFonts w:ascii="Calibri Light" w:hAnsi="Calibri Light" w:cs="Calibri Light"/>
          <w:sz w:val="24"/>
          <w:szCs w:val="24"/>
        </w:rPr>
        <w:t xml:space="preserve"> a v mateřské škole </w:t>
      </w:r>
      <w:r>
        <w:rPr>
          <w:rFonts w:ascii="Calibri Light" w:hAnsi="Calibri Light" w:cs="Calibri Light"/>
          <w:sz w:val="24"/>
          <w:szCs w:val="24"/>
        </w:rPr>
        <w:t xml:space="preserve">KHS HK. </w:t>
      </w:r>
    </w:p>
    <w:p w14:paraId="2C14B364" w14:textId="7C740A35" w:rsidR="00263A9F" w:rsidRDefault="00802992" w:rsidP="00CB3E7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</w:t>
      </w:r>
      <w:r w:rsidR="00263A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V</w:t>
      </w:r>
      <w:r w:rsidR="00263A9F">
        <w:rPr>
          <w:rFonts w:ascii="Calibri Light" w:hAnsi="Calibri Light" w:cs="Calibri Light"/>
          <w:sz w:val="24"/>
          <w:szCs w:val="24"/>
        </w:rPr>
        <w:t xml:space="preserve"> květnu </w:t>
      </w:r>
      <w:r w:rsidR="00EB648A">
        <w:rPr>
          <w:rFonts w:ascii="Calibri Light" w:hAnsi="Calibri Light" w:cs="Calibri Light"/>
          <w:sz w:val="24"/>
          <w:szCs w:val="24"/>
        </w:rPr>
        <w:t>byla v naší škole vykonána</w:t>
      </w:r>
      <w:r w:rsidR="00545FCB">
        <w:rPr>
          <w:rFonts w:ascii="Calibri Light" w:hAnsi="Calibri Light" w:cs="Calibri Light"/>
          <w:sz w:val="24"/>
          <w:szCs w:val="24"/>
        </w:rPr>
        <w:t xml:space="preserve"> inspekční činnost. </w:t>
      </w:r>
    </w:p>
    <w:p w14:paraId="44610524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590F12B0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 lednu byla provedena kontrola inventarizace majetku zaměstnanci školy, dále kontrola účetnictví obecním úřadem.</w:t>
      </w:r>
    </w:p>
    <w:p w14:paraId="324CD742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48EAD957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74A0BAB0" w14:textId="1C714066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Poděkování patří všem pedagogickým pracovníkům za svědomitou práci, kterou věnují výchově a vzdělá</w:t>
      </w:r>
      <w:r w:rsidR="00A95538">
        <w:rPr>
          <w:rFonts w:ascii="Calibri Light" w:hAnsi="Calibri Light" w:cs="Calibri Light"/>
          <w:sz w:val="24"/>
          <w:szCs w:val="24"/>
        </w:rPr>
        <w:t>vání</w:t>
      </w:r>
      <w:r w:rsidRPr="005D02F0">
        <w:rPr>
          <w:rFonts w:ascii="Calibri Light" w:hAnsi="Calibri Light" w:cs="Calibri Light"/>
          <w:sz w:val="24"/>
          <w:szCs w:val="24"/>
        </w:rPr>
        <w:t xml:space="preserve"> dětí, dále všem provozním zaměstnancům, kteří se starají o kvalitní stravování, pořádek ve škole i v jejím blízkém okolí.</w:t>
      </w:r>
    </w:p>
    <w:p w14:paraId="537FF11A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3FD9FED7" w14:textId="77777777" w:rsidR="0082186F" w:rsidRPr="005D02F0" w:rsidRDefault="0082186F" w:rsidP="00E65449">
      <w:pPr>
        <w:rPr>
          <w:rFonts w:ascii="Calibri Light" w:hAnsi="Calibri Light" w:cs="Calibri Light"/>
          <w:sz w:val="24"/>
          <w:szCs w:val="24"/>
        </w:rPr>
      </w:pPr>
    </w:p>
    <w:p w14:paraId="291245D0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Děkuji zastupitelstvu Obecního úřadu ve Velkém Třebešově za velmi dobrou spolupráci.</w:t>
      </w:r>
    </w:p>
    <w:p w14:paraId="3D0D0FE2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39272A58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2E903242" w14:textId="079FB6A7" w:rsidR="0082186F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152ED154" w14:textId="77777777" w:rsidR="0088590D" w:rsidRPr="005D02F0" w:rsidRDefault="0088590D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56C2EEE0" w14:textId="77777777" w:rsidR="0088590D" w:rsidRDefault="0088590D" w:rsidP="001773E4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2C0085DB" w14:textId="77777777" w:rsidR="0088590D" w:rsidRDefault="0088590D" w:rsidP="001B2E34">
      <w:pPr>
        <w:rPr>
          <w:rFonts w:ascii="Calibri Light" w:hAnsi="Calibri Light" w:cs="Calibri Light"/>
          <w:b/>
          <w:sz w:val="24"/>
          <w:szCs w:val="24"/>
        </w:rPr>
      </w:pPr>
    </w:p>
    <w:p w14:paraId="5AB829FB" w14:textId="77777777" w:rsidR="001B2E34" w:rsidRDefault="001B2E34" w:rsidP="001B2E34">
      <w:pPr>
        <w:rPr>
          <w:rFonts w:ascii="Calibri Light" w:hAnsi="Calibri Light" w:cs="Calibri Light"/>
          <w:b/>
          <w:sz w:val="24"/>
          <w:szCs w:val="24"/>
        </w:rPr>
      </w:pPr>
    </w:p>
    <w:p w14:paraId="6CE4E1F8" w14:textId="5C6BBB62" w:rsidR="0082186F" w:rsidRPr="005D02F0" w:rsidRDefault="0082186F" w:rsidP="001773E4">
      <w:pPr>
        <w:ind w:left="426"/>
        <w:rPr>
          <w:rFonts w:ascii="Calibri Light" w:hAnsi="Calibri Light" w:cs="Calibri Light"/>
          <w:b/>
          <w:sz w:val="24"/>
          <w:szCs w:val="24"/>
        </w:rPr>
      </w:pPr>
      <w:r w:rsidRPr="005D02F0">
        <w:rPr>
          <w:rFonts w:ascii="Calibri Light" w:hAnsi="Calibri Light" w:cs="Calibri Light"/>
          <w:b/>
          <w:sz w:val="24"/>
          <w:szCs w:val="24"/>
        </w:rPr>
        <w:t>Závěr:</w:t>
      </w:r>
    </w:p>
    <w:p w14:paraId="23BDD8B0" w14:textId="77777777" w:rsidR="0082186F" w:rsidRPr="005D02F0" w:rsidRDefault="0082186F" w:rsidP="001773E4">
      <w:pPr>
        <w:ind w:left="426"/>
        <w:rPr>
          <w:rFonts w:ascii="Calibri Light" w:hAnsi="Calibri Light" w:cs="Calibri Light"/>
          <w:b/>
          <w:sz w:val="24"/>
          <w:szCs w:val="24"/>
        </w:rPr>
      </w:pPr>
    </w:p>
    <w:p w14:paraId="1619088C" w14:textId="21BFF26A" w:rsidR="0082186F" w:rsidRPr="005D02F0" w:rsidRDefault="0082186F" w:rsidP="00A67259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Výroční zprávu o činnosti základní školy a školní družiny za školní rok 20</w:t>
      </w:r>
      <w:r w:rsidR="00C93CA8">
        <w:rPr>
          <w:rFonts w:ascii="Calibri Light" w:hAnsi="Calibri Light" w:cs="Calibri Light"/>
          <w:sz w:val="24"/>
          <w:szCs w:val="24"/>
        </w:rPr>
        <w:t>2</w:t>
      </w:r>
      <w:r w:rsidR="002E7A77">
        <w:rPr>
          <w:rFonts w:ascii="Calibri Light" w:hAnsi="Calibri Light" w:cs="Calibri Light"/>
          <w:sz w:val="24"/>
          <w:szCs w:val="24"/>
        </w:rPr>
        <w:t>2</w:t>
      </w:r>
      <w:r w:rsidRPr="005D02F0">
        <w:rPr>
          <w:rFonts w:ascii="Calibri Light" w:hAnsi="Calibri Light" w:cs="Calibri Light"/>
          <w:sz w:val="24"/>
          <w:szCs w:val="24"/>
        </w:rPr>
        <w:t>/202</w:t>
      </w:r>
      <w:r w:rsidR="002E7A77">
        <w:rPr>
          <w:rFonts w:ascii="Calibri Light" w:hAnsi="Calibri Light" w:cs="Calibri Light"/>
          <w:sz w:val="24"/>
          <w:szCs w:val="24"/>
        </w:rPr>
        <w:t>3</w:t>
      </w:r>
      <w:r w:rsidRPr="005D02F0">
        <w:rPr>
          <w:rFonts w:ascii="Calibri Light" w:hAnsi="Calibri Light" w:cs="Calibri Light"/>
          <w:sz w:val="24"/>
          <w:szCs w:val="24"/>
        </w:rPr>
        <w:t xml:space="preserve"> vypracovala </w:t>
      </w:r>
      <w:r w:rsidR="00C93CA8">
        <w:rPr>
          <w:rFonts w:ascii="Calibri Light" w:hAnsi="Calibri Light" w:cs="Calibri Light"/>
          <w:sz w:val="24"/>
          <w:szCs w:val="24"/>
        </w:rPr>
        <w:t>Mgr. Lenka Kašparová</w:t>
      </w:r>
      <w:r w:rsidRPr="005D02F0">
        <w:rPr>
          <w:rFonts w:ascii="Calibri Light" w:hAnsi="Calibri Light" w:cs="Calibri Light"/>
          <w:sz w:val="24"/>
          <w:szCs w:val="24"/>
        </w:rPr>
        <w:t>, ředitelka školy.</w:t>
      </w:r>
    </w:p>
    <w:p w14:paraId="5969AACA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6EFA008C" w14:textId="77777777" w:rsidR="0082186F" w:rsidRPr="005D02F0" w:rsidRDefault="0082186F" w:rsidP="00A67259">
      <w:pPr>
        <w:tabs>
          <w:tab w:val="left" w:pos="426"/>
        </w:tabs>
        <w:rPr>
          <w:rFonts w:ascii="Calibri Light" w:hAnsi="Calibri Light" w:cs="Calibri Light"/>
          <w:sz w:val="24"/>
          <w:szCs w:val="24"/>
        </w:rPr>
      </w:pPr>
    </w:p>
    <w:p w14:paraId="07F3E2A4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Výroční zpráva o činnosti školy byla schválena:</w:t>
      </w:r>
    </w:p>
    <w:p w14:paraId="324A50B8" w14:textId="7A4A8797" w:rsidR="0082186F" w:rsidRPr="005D02F0" w:rsidRDefault="0082186F" w:rsidP="001773E4">
      <w:pPr>
        <w:numPr>
          <w:ilvl w:val="0"/>
          <w:numId w:val="11"/>
        </w:numPr>
        <w:spacing w:after="0"/>
        <w:ind w:left="426" w:firstLine="0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pedagogickou radou dne</w:t>
      </w:r>
      <w:r w:rsidR="00A67259">
        <w:rPr>
          <w:rFonts w:ascii="Calibri Light" w:hAnsi="Calibri Light" w:cs="Calibri Light"/>
          <w:sz w:val="24"/>
          <w:szCs w:val="24"/>
        </w:rPr>
        <w:t xml:space="preserve"> </w:t>
      </w:r>
      <w:r w:rsidR="00871575">
        <w:rPr>
          <w:rFonts w:ascii="Calibri Light" w:hAnsi="Calibri Light" w:cs="Calibri Light"/>
          <w:sz w:val="24"/>
          <w:szCs w:val="24"/>
        </w:rPr>
        <w:t>3</w:t>
      </w:r>
      <w:r w:rsidR="00825CD1">
        <w:rPr>
          <w:rFonts w:ascii="Calibri Light" w:hAnsi="Calibri Light" w:cs="Calibri Light"/>
          <w:sz w:val="24"/>
          <w:szCs w:val="24"/>
        </w:rPr>
        <w:t>1</w:t>
      </w:r>
      <w:r w:rsidR="0059490B">
        <w:rPr>
          <w:rFonts w:ascii="Calibri Light" w:hAnsi="Calibri Light" w:cs="Calibri Light"/>
          <w:sz w:val="24"/>
          <w:szCs w:val="24"/>
        </w:rPr>
        <w:t>. 8. 202</w:t>
      </w:r>
      <w:r w:rsidR="002E7A77">
        <w:rPr>
          <w:rFonts w:ascii="Calibri Light" w:hAnsi="Calibri Light" w:cs="Calibri Light"/>
          <w:sz w:val="24"/>
          <w:szCs w:val="24"/>
        </w:rPr>
        <w:t>3</w:t>
      </w:r>
    </w:p>
    <w:p w14:paraId="680783F3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035DEAB5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4501C4AC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6FE2C6AF" w14:textId="14F7ABD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>Ve Velkém Třebešově</w:t>
      </w:r>
      <w:r w:rsidR="0059490B">
        <w:rPr>
          <w:rFonts w:ascii="Calibri Light" w:hAnsi="Calibri Light" w:cs="Calibri Light"/>
          <w:sz w:val="24"/>
          <w:szCs w:val="24"/>
        </w:rPr>
        <w:t xml:space="preserve"> dne </w:t>
      </w:r>
      <w:r w:rsidR="00E10F81">
        <w:rPr>
          <w:rFonts w:ascii="Calibri Light" w:hAnsi="Calibri Light" w:cs="Calibri Light"/>
          <w:sz w:val="24"/>
          <w:szCs w:val="24"/>
        </w:rPr>
        <w:t>22</w:t>
      </w:r>
      <w:r w:rsidR="0059490B">
        <w:rPr>
          <w:rFonts w:ascii="Calibri Light" w:hAnsi="Calibri Light" w:cs="Calibri Light"/>
          <w:sz w:val="24"/>
          <w:szCs w:val="24"/>
        </w:rPr>
        <w:t>. 9. 202</w:t>
      </w:r>
      <w:r w:rsidR="00E10F81">
        <w:rPr>
          <w:rFonts w:ascii="Calibri Light" w:hAnsi="Calibri Light" w:cs="Calibri Light"/>
          <w:sz w:val="24"/>
          <w:szCs w:val="24"/>
        </w:rPr>
        <w:t>3</w:t>
      </w:r>
    </w:p>
    <w:p w14:paraId="69ED1D5C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488C40F1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47A43451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0177EE4E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  <w:r w:rsidRPr="005D02F0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</w:t>
      </w:r>
    </w:p>
    <w:p w14:paraId="70FDE8DF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57DB983D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1E6C50D3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3C658160" w14:textId="77777777" w:rsidR="0082186F" w:rsidRPr="005D02F0" w:rsidRDefault="0082186F" w:rsidP="001773E4">
      <w:pPr>
        <w:ind w:left="426"/>
        <w:rPr>
          <w:rFonts w:ascii="Calibri Light" w:hAnsi="Calibri Light" w:cs="Calibri Light"/>
          <w:sz w:val="24"/>
          <w:szCs w:val="24"/>
        </w:rPr>
      </w:pPr>
    </w:p>
    <w:p w14:paraId="5E38452B" w14:textId="77777777" w:rsidR="0082186F" w:rsidRPr="005D02F0" w:rsidRDefault="0082186F" w:rsidP="001773E4">
      <w:pPr>
        <w:pStyle w:val="Adresa"/>
        <w:ind w:left="426"/>
        <w:jc w:val="center"/>
        <w:rPr>
          <w:rFonts w:ascii="Calibri Light" w:hAnsi="Calibri Light" w:cs="Calibri Light"/>
          <w:i/>
          <w:iCs/>
          <w:sz w:val="24"/>
          <w:szCs w:val="24"/>
        </w:rPr>
      </w:pPr>
    </w:p>
    <w:sectPr w:rsidR="0082186F" w:rsidRPr="005D02F0" w:rsidSect="00165AB3">
      <w:footerReference w:type="default" r:id="rId14"/>
      <w:headerReference w:type="first" r:id="rId15"/>
      <w:pgSz w:w="11906" w:h="16838" w:code="9"/>
      <w:pgMar w:top="322" w:right="1558" w:bottom="3096" w:left="1800" w:header="720" w:footer="4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56FE" w14:textId="77777777" w:rsidR="00D93B36" w:rsidRDefault="00D93B36">
      <w:r>
        <w:separator/>
      </w:r>
    </w:p>
  </w:endnote>
  <w:endnote w:type="continuationSeparator" w:id="0">
    <w:p w14:paraId="7B67E0D1" w14:textId="77777777" w:rsidR="00D93B36" w:rsidRDefault="00D9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346788"/>
      <w:docPartObj>
        <w:docPartGallery w:val="Page Numbers (Bottom of Page)"/>
        <w:docPartUnique/>
      </w:docPartObj>
    </w:sdtPr>
    <w:sdtEndPr/>
    <w:sdtContent>
      <w:p w14:paraId="595FEABF" w14:textId="00E8CD04" w:rsidR="003B5141" w:rsidRDefault="003B5141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6B8C6A5" wp14:editId="00A4023D">
                  <wp:extent cx="5467350" cy="45085"/>
                  <wp:effectExtent l="9525" t="9525" r="0" b="2540"/>
                  <wp:docPr id="7" name="Vývojový diagram: rozhodnutí 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FA8761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FBD84BE" w14:textId="2189BC56" w:rsidR="003B5141" w:rsidRDefault="003B5141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704D85" w14:textId="77777777" w:rsidR="003B5141" w:rsidRDefault="003B51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C8C5" w14:textId="77777777" w:rsidR="00D93B36" w:rsidRDefault="00D93B36">
      <w:r>
        <w:separator/>
      </w:r>
    </w:p>
  </w:footnote>
  <w:footnote w:type="continuationSeparator" w:id="0">
    <w:p w14:paraId="6AD66593" w14:textId="77777777" w:rsidR="00D93B36" w:rsidRDefault="00D9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0D92" w14:textId="7E6ED543" w:rsidR="00BB62DC" w:rsidRDefault="00BB62DC" w:rsidP="00BB62DC">
    <w:pPr>
      <w:pStyle w:val="Nzev"/>
      <w:jc w:val="left"/>
      <w:rPr>
        <w:rFonts w:ascii="Arial" w:hAnsi="Arial" w:cs="Arial"/>
        <w:b w:val="0"/>
        <w:bCs/>
        <w:color w:val="000000"/>
        <w:sz w:val="32"/>
        <w:szCs w:val="44"/>
      </w:rPr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6"/>
      <w:gridCol w:w="5465"/>
    </w:tblGrid>
    <w:tr w:rsidR="00C2075C" w14:paraId="108FBF88" w14:textId="77777777" w:rsidTr="00491A0A">
      <w:trPr>
        <w:jc w:val="center"/>
      </w:trPr>
      <w:tc>
        <w:tcPr>
          <w:tcW w:w="1056" w:type="dxa"/>
        </w:tcPr>
        <w:p w14:paraId="356902A8" w14:textId="7CF8591B" w:rsidR="00C2075C" w:rsidRDefault="00C2075C" w:rsidP="00BB62DC">
          <w:pPr>
            <w:pStyle w:val="Nzev"/>
            <w:jc w:val="left"/>
            <w:rPr>
              <w:rFonts w:ascii="Arial" w:hAnsi="Arial" w:cs="Arial"/>
              <w:b w:val="0"/>
              <w:bCs/>
              <w:caps w:val="0"/>
              <w:color w:val="000000"/>
              <w:sz w:val="24"/>
              <w:szCs w:val="36"/>
            </w:rPr>
          </w:pPr>
          <w:r>
            <w:rPr>
              <w:noProof/>
              <w:sz w:val="36"/>
              <w:szCs w:val="48"/>
            </w:rPr>
            <w:drawing>
              <wp:anchor distT="0" distB="0" distL="114300" distR="360045" simplePos="0" relativeHeight="251667456" behindDoc="0" locked="0" layoutInCell="1" allowOverlap="1" wp14:anchorId="5E7F650E" wp14:editId="45D62E68">
                <wp:simplePos x="0" y="0"/>
                <wp:positionH relativeFrom="column">
                  <wp:posOffset>-40640</wp:posOffset>
                </wp:positionH>
                <wp:positionV relativeFrom="paragraph">
                  <wp:posOffset>137160</wp:posOffset>
                </wp:positionV>
                <wp:extent cx="531495" cy="866775"/>
                <wp:effectExtent l="0" t="0" r="1905" b="9525"/>
                <wp:wrapSquare wrapText="bothSides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Obrázek 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49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65" w:type="dxa"/>
          <w:vAlign w:val="center"/>
        </w:tcPr>
        <w:p w14:paraId="1CD48D14" w14:textId="21350C0A" w:rsidR="00C2075C" w:rsidRPr="00370FE1" w:rsidRDefault="00C2075C" w:rsidP="00C2075C">
          <w:pPr>
            <w:pStyle w:val="Nzev"/>
            <w:rPr>
              <w:rFonts w:ascii="Georgia" w:hAnsi="Georgia" w:cs="Arial"/>
              <w:b w:val="0"/>
              <w:bCs/>
              <w:caps w:val="0"/>
              <w:color w:val="000000"/>
              <w:sz w:val="32"/>
              <w:szCs w:val="44"/>
            </w:rPr>
          </w:pPr>
          <w:r w:rsidRPr="00370FE1">
            <w:rPr>
              <w:rFonts w:ascii="Georgia" w:hAnsi="Georgia" w:cs="Arial"/>
              <w:b w:val="0"/>
              <w:bCs/>
              <w:caps w:val="0"/>
              <w:color w:val="000000"/>
              <w:sz w:val="32"/>
              <w:szCs w:val="44"/>
            </w:rPr>
            <w:t xml:space="preserve">Základní škola a Mateřská škola, </w:t>
          </w:r>
          <w:r w:rsidRPr="00370FE1">
            <w:rPr>
              <w:rFonts w:ascii="Georgia" w:hAnsi="Georgia" w:cs="Arial"/>
              <w:b w:val="0"/>
              <w:bCs/>
              <w:caps w:val="0"/>
              <w:color w:val="000000"/>
              <w:sz w:val="32"/>
              <w:szCs w:val="44"/>
            </w:rPr>
            <w:br/>
            <w:t>Velký Třebešov, okres Náchod</w:t>
          </w:r>
        </w:p>
        <w:p w14:paraId="1897BF39" w14:textId="77777777" w:rsidR="00C2075C" w:rsidRDefault="00C2075C" w:rsidP="00BB62DC">
          <w:pPr>
            <w:pStyle w:val="Nzev"/>
            <w:jc w:val="left"/>
            <w:rPr>
              <w:rFonts w:ascii="Arial" w:hAnsi="Arial" w:cs="Arial"/>
              <w:b w:val="0"/>
              <w:bCs/>
              <w:caps w:val="0"/>
              <w:color w:val="000000"/>
              <w:sz w:val="24"/>
              <w:szCs w:val="36"/>
            </w:rPr>
          </w:pPr>
        </w:p>
      </w:tc>
    </w:tr>
  </w:tbl>
  <w:p w14:paraId="20335250" w14:textId="77777777" w:rsidR="00C2075C" w:rsidRPr="00983BC7" w:rsidRDefault="00C2075C" w:rsidP="00CA3D76">
    <w:pPr>
      <w:pStyle w:val="Nzev"/>
      <w:spacing w:after="0"/>
      <w:jc w:val="left"/>
      <w:rPr>
        <w:rFonts w:ascii="Arial" w:hAnsi="Arial" w:cs="Arial"/>
        <w:b w:val="0"/>
        <w:bCs/>
        <w:caps w:val="0"/>
        <w:color w:val="000000"/>
        <w:sz w:val="24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2032"/>
    <w:multiLevelType w:val="hybridMultilevel"/>
    <w:tmpl w:val="CD00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C3CF4"/>
    <w:multiLevelType w:val="hybridMultilevel"/>
    <w:tmpl w:val="156C4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7335F"/>
    <w:multiLevelType w:val="hybridMultilevel"/>
    <w:tmpl w:val="F51E2226"/>
    <w:lvl w:ilvl="0" w:tplc="040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0E1B5202"/>
    <w:multiLevelType w:val="hybridMultilevel"/>
    <w:tmpl w:val="9D4E2F0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8FE795C"/>
    <w:multiLevelType w:val="hybridMultilevel"/>
    <w:tmpl w:val="81DC44BA"/>
    <w:lvl w:ilvl="0" w:tplc="766ED3F8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419054D"/>
    <w:multiLevelType w:val="hybridMultilevel"/>
    <w:tmpl w:val="1BCA56CE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2F1202C1"/>
    <w:multiLevelType w:val="hybridMultilevel"/>
    <w:tmpl w:val="A4F2835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056157"/>
    <w:multiLevelType w:val="hybridMultilevel"/>
    <w:tmpl w:val="8858179A"/>
    <w:lvl w:ilvl="0" w:tplc="141A92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805EF"/>
    <w:multiLevelType w:val="hybridMultilevel"/>
    <w:tmpl w:val="C0C4D14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3B2054"/>
    <w:multiLevelType w:val="hybridMultilevel"/>
    <w:tmpl w:val="DB888AF2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4AFB4049"/>
    <w:multiLevelType w:val="hybridMultilevel"/>
    <w:tmpl w:val="E7AC77DE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4AFB456E"/>
    <w:multiLevelType w:val="hybridMultilevel"/>
    <w:tmpl w:val="A20C11E4"/>
    <w:lvl w:ilvl="0" w:tplc="44EE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50825"/>
    <w:multiLevelType w:val="hybridMultilevel"/>
    <w:tmpl w:val="46E05582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634D57F6"/>
    <w:multiLevelType w:val="multilevel"/>
    <w:tmpl w:val="A176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4" w15:restartNumberingAfterBreak="0">
    <w:nsid w:val="696920E5"/>
    <w:multiLevelType w:val="hybridMultilevel"/>
    <w:tmpl w:val="9952757A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75551B3A"/>
    <w:multiLevelType w:val="hybridMultilevel"/>
    <w:tmpl w:val="43BC0DDA"/>
    <w:lvl w:ilvl="0" w:tplc="BEA44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3A33E7"/>
    <w:multiLevelType w:val="hybridMultilevel"/>
    <w:tmpl w:val="AD2AA9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A87C2F"/>
    <w:multiLevelType w:val="hybridMultilevel"/>
    <w:tmpl w:val="EE525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E457C"/>
    <w:multiLevelType w:val="hybridMultilevel"/>
    <w:tmpl w:val="1E0E5BBA"/>
    <w:lvl w:ilvl="0" w:tplc="3AAE991A">
      <w:start w:val="4"/>
      <w:numFmt w:val="bullet"/>
      <w:lvlText w:val="-"/>
      <w:lvlJc w:val="left"/>
      <w:pPr>
        <w:ind w:left="735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7D8A6F3E"/>
    <w:multiLevelType w:val="hybridMultilevel"/>
    <w:tmpl w:val="B8040B30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33714669">
    <w:abstractNumId w:val="9"/>
  </w:num>
  <w:num w:numId="2" w16cid:durableId="422334847">
    <w:abstractNumId w:val="7"/>
  </w:num>
  <w:num w:numId="3" w16cid:durableId="799764415">
    <w:abstractNumId w:val="6"/>
  </w:num>
  <w:num w:numId="4" w16cid:durableId="2052026519">
    <w:abstractNumId w:val="5"/>
  </w:num>
  <w:num w:numId="5" w16cid:durableId="1016426483">
    <w:abstractNumId w:val="4"/>
  </w:num>
  <w:num w:numId="6" w16cid:durableId="1647318276">
    <w:abstractNumId w:val="8"/>
  </w:num>
  <w:num w:numId="7" w16cid:durableId="156767704">
    <w:abstractNumId w:val="3"/>
  </w:num>
  <w:num w:numId="8" w16cid:durableId="1002469488">
    <w:abstractNumId w:val="2"/>
  </w:num>
  <w:num w:numId="9" w16cid:durableId="1886091962">
    <w:abstractNumId w:val="1"/>
  </w:num>
  <w:num w:numId="10" w16cid:durableId="634063883">
    <w:abstractNumId w:val="0"/>
  </w:num>
  <w:num w:numId="11" w16cid:durableId="895706212">
    <w:abstractNumId w:val="14"/>
  </w:num>
  <w:num w:numId="12" w16cid:durableId="441730974">
    <w:abstractNumId w:val="23"/>
  </w:num>
  <w:num w:numId="13" w16cid:durableId="819006760">
    <w:abstractNumId w:val="25"/>
  </w:num>
  <w:num w:numId="14" w16cid:durableId="77404101">
    <w:abstractNumId w:val="21"/>
  </w:num>
  <w:num w:numId="15" w16cid:durableId="182016286">
    <w:abstractNumId w:val="28"/>
  </w:num>
  <w:num w:numId="16" w16cid:durableId="1794906843">
    <w:abstractNumId w:val="17"/>
  </w:num>
  <w:num w:numId="17" w16cid:durableId="96679163">
    <w:abstractNumId w:val="16"/>
  </w:num>
  <w:num w:numId="18" w16cid:durableId="360475586">
    <w:abstractNumId w:val="18"/>
  </w:num>
  <w:num w:numId="19" w16cid:durableId="1982686208">
    <w:abstractNumId w:val="13"/>
  </w:num>
  <w:num w:numId="20" w16cid:durableId="1086346108">
    <w:abstractNumId w:val="12"/>
  </w:num>
  <w:num w:numId="21" w16cid:durableId="151526187">
    <w:abstractNumId w:val="29"/>
  </w:num>
  <w:num w:numId="22" w16cid:durableId="420955322">
    <w:abstractNumId w:val="20"/>
  </w:num>
  <w:num w:numId="23" w16cid:durableId="1449470254">
    <w:abstractNumId w:val="27"/>
  </w:num>
  <w:num w:numId="24" w16cid:durableId="1596205715">
    <w:abstractNumId w:val="26"/>
  </w:num>
  <w:num w:numId="25" w16cid:durableId="1607229996">
    <w:abstractNumId w:val="10"/>
  </w:num>
  <w:num w:numId="26" w16cid:durableId="349382861">
    <w:abstractNumId w:val="11"/>
  </w:num>
  <w:num w:numId="27" w16cid:durableId="1780173570">
    <w:abstractNumId w:val="19"/>
  </w:num>
  <w:num w:numId="28" w16cid:durableId="290945180">
    <w:abstractNumId w:val="22"/>
  </w:num>
  <w:num w:numId="29" w16cid:durableId="1751998364">
    <w:abstractNumId w:val="15"/>
  </w:num>
  <w:num w:numId="30" w16cid:durableId="1178386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2D"/>
    <w:rsid w:val="00004BAB"/>
    <w:rsid w:val="0000569C"/>
    <w:rsid w:val="000069A9"/>
    <w:rsid w:val="00024AC4"/>
    <w:rsid w:val="0003048F"/>
    <w:rsid w:val="00033BD4"/>
    <w:rsid w:val="00037AD8"/>
    <w:rsid w:val="000510A5"/>
    <w:rsid w:val="0005716B"/>
    <w:rsid w:val="000664A8"/>
    <w:rsid w:val="00066958"/>
    <w:rsid w:val="000677C4"/>
    <w:rsid w:val="0007684A"/>
    <w:rsid w:val="00081DEC"/>
    <w:rsid w:val="00082AA8"/>
    <w:rsid w:val="0008313E"/>
    <w:rsid w:val="000851D7"/>
    <w:rsid w:val="0008545B"/>
    <w:rsid w:val="00086192"/>
    <w:rsid w:val="0009611F"/>
    <w:rsid w:val="000A4F13"/>
    <w:rsid w:val="000B35C8"/>
    <w:rsid w:val="000C042B"/>
    <w:rsid w:val="000C06AE"/>
    <w:rsid w:val="000C0E3B"/>
    <w:rsid w:val="000C413D"/>
    <w:rsid w:val="000C66A2"/>
    <w:rsid w:val="000D0F13"/>
    <w:rsid w:val="000E4501"/>
    <w:rsid w:val="000E61B8"/>
    <w:rsid w:val="000F0316"/>
    <w:rsid w:val="000F0938"/>
    <w:rsid w:val="000F411A"/>
    <w:rsid w:val="0010095A"/>
    <w:rsid w:val="001074A5"/>
    <w:rsid w:val="0011286F"/>
    <w:rsid w:val="00113EE1"/>
    <w:rsid w:val="00115132"/>
    <w:rsid w:val="00116B4E"/>
    <w:rsid w:val="00116CED"/>
    <w:rsid w:val="001301EC"/>
    <w:rsid w:val="00136678"/>
    <w:rsid w:val="001434DB"/>
    <w:rsid w:val="0014771E"/>
    <w:rsid w:val="00152FB3"/>
    <w:rsid w:val="00155E8E"/>
    <w:rsid w:val="00162DDF"/>
    <w:rsid w:val="00164CA3"/>
    <w:rsid w:val="00165AB3"/>
    <w:rsid w:val="001773E4"/>
    <w:rsid w:val="0019314C"/>
    <w:rsid w:val="001B127D"/>
    <w:rsid w:val="001B2E34"/>
    <w:rsid w:val="001B38D1"/>
    <w:rsid w:val="001B6B56"/>
    <w:rsid w:val="001D2010"/>
    <w:rsid w:val="001D6F49"/>
    <w:rsid w:val="001E026B"/>
    <w:rsid w:val="001E4371"/>
    <w:rsid w:val="001E75C0"/>
    <w:rsid w:val="001F5447"/>
    <w:rsid w:val="00203B4A"/>
    <w:rsid w:val="002046EC"/>
    <w:rsid w:val="00207363"/>
    <w:rsid w:val="002112FE"/>
    <w:rsid w:val="00211D9C"/>
    <w:rsid w:val="00211ECD"/>
    <w:rsid w:val="00216E90"/>
    <w:rsid w:val="00221824"/>
    <w:rsid w:val="002235D7"/>
    <w:rsid w:val="00224317"/>
    <w:rsid w:val="002268CE"/>
    <w:rsid w:val="002341B8"/>
    <w:rsid w:val="00252938"/>
    <w:rsid w:val="00253407"/>
    <w:rsid w:val="00256AD7"/>
    <w:rsid w:val="0025744F"/>
    <w:rsid w:val="00263A9F"/>
    <w:rsid w:val="00264A42"/>
    <w:rsid w:val="00271D2B"/>
    <w:rsid w:val="00273AAB"/>
    <w:rsid w:val="00277C75"/>
    <w:rsid w:val="002877EA"/>
    <w:rsid w:val="0029109D"/>
    <w:rsid w:val="00294A86"/>
    <w:rsid w:val="002960FC"/>
    <w:rsid w:val="002A645F"/>
    <w:rsid w:val="002C0B33"/>
    <w:rsid w:val="002D0767"/>
    <w:rsid w:val="002D22D8"/>
    <w:rsid w:val="002D3984"/>
    <w:rsid w:val="002E0F64"/>
    <w:rsid w:val="002E4870"/>
    <w:rsid w:val="002E549A"/>
    <w:rsid w:val="002E5F25"/>
    <w:rsid w:val="002E7812"/>
    <w:rsid w:val="002E7A77"/>
    <w:rsid w:val="00302C99"/>
    <w:rsid w:val="0030339B"/>
    <w:rsid w:val="00321FE1"/>
    <w:rsid w:val="00322952"/>
    <w:rsid w:val="003268DF"/>
    <w:rsid w:val="00326A2F"/>
    <w:rsid w:val="00334DBC"/>
    <w:rsid w:val="00345257"/>
    <w:rsid w:val="00352FFA"/>
    <w:rsid w:val="00353F2F"/>
    <w:rsid w:val="00354F63"/>
    <w:rsid w:val="003555F4"/>
    <w:rsid w:val="00356832"/>
    <w:rsid w:val="003569D6"/>
    <w:rsid w:val="00370984"/>
    <w:rsid w:val="00370FE1"/>
    <w:rsid w:val="00391960"/>
    <w:rsid w:val="00391FFC"/>
    <w:rsid w:val="003B0BE6"/>
    <w:rsid w:val="003B47AD"/>
    <w:rsid w:val="003B5141"/>
    <w:rsid w:val="003B5F30"/>
    <w:rsid w:val="003B74EC"/>
    <w:rsid w:val="003B7836"/>
    <w:rsid w:val="003C7FF8"/>
    <w:rsid w:val="003D503A"/>
    <w:rsid w:val="003D55B4"/>
    <w:rsid w:val="003E21F6"/>
    <w:rsid w:val="00400F6E"/>
    <w:rsid w:val="004033B2"/>
    <w:rsid w:val="00416E1D"/>
    <w:rsid w:val="00417C16"/>
    <w:rsid w:val="00420F06"/>
    <w:rsid w:val="00425205"/>
    <w:rsid w:val="0043772F"/>
    <w:rsid w:val="004402CB"/>
    <w:rsid w:val="00445836"/>
    <w:rsid w:val="004531E3"/>
    <w:rsid w:val="00465C0D"/>
    <w:rsid w:val="00470005"/>
    <w:rsid w:val="00470EAC"/>
    <w:rsid w:val="0047275A"/>
    <w:rsid w:val="0047398D"/>
    <w:rsid w:val="00473BD7"/>
    <w:rsid w:val="00477E26"/>
    <w:rsid w:val="00491A0A"/>
    <w:rsid w:val="004A631A"/>
    <w:rsid w:val="004B726E"/>
    <w:rsid w:val="004C1D00"/>
    <w:rsid w:val="004D306B"/>
    <w:rsid w:val="004D7D1A"/>
    <w:rsid w:val="004E2329"/>
    <w:rsid w:val="004F0F7A"/>
    <w:rsid w:val="004F1270"/>
    <w:rsid w:val="004F6309"/>
    <w:rsid w:val="00500292"/>
    <w:rsid w:val="00501F07"/>
    <w:rsid w:val="005049E9"/>
    <w:rsid w:val="005051B5"/>
    <w:rsid w:val="005067EA"/>
    <w:rsid w:val="005120CD"/>
    <w:rsid w:val="0051386C"/>
    <w:rsid w:val="00515493"/>
    <w:rsid w:val="0052393A"/>
    <w:rsid w:val="005252AF"/>
    <w:rsid w:val="00525DFF"/>
    <w:rsid w:val="00535519"/>
    <w:rsid w:val="00545FCB"/>
    <w:rsid w:val="00546D22"/>
    <w:rsid w:val="005543D5"/>
    <w:rsid w:val="00560442"/>
    <w:rsid w:val="00563F79"/>
    <w:rsid w:val="005679DA"/>
    <w:rsid w:val="00571338"/>
    <w:rsid w:val="005740FF"/>
    <w:rsid w:val="00574BD8"/>
    <w:rsid w:val="00577CC6"/>
    <w:rsid w:val="0059490B"/>
    <w:rsid w:val="005A303B"/>
    <w:rsid w:val="005B0D81"/>
    <w:rsid w:val="005B5D1D"/>
    <w:rsid w:val="005B7BD5"/>
    <w:rsid w:val="005C533F"/>
    <w:rsid w:val="005D02F0"/>
    <w:rsid w:val="005D0431"/>
    <w:rsid w:val="005F0E1E"/>
    <w:rsid w:val="005F361A"/>
    <w:rsid w:val="005F4BAD"/>
    <w:rsid w:val="00600AF8"/>
    <w:rsid w:val="00607745"/>
    <w:rsid w:val="00610B34"/>
    <w:rsid w:val="00612A12"/>
    <w:rsid w:val="00617A77"/>
    <w:rsid w:val="006232AE"/>
    <w:rsid w:val="00631153"/>
    <w:rsid w:val="00632113"/>
    <w:rsid w:val="0063580B"/>
    <w:rsid w:val="006368DE"/>
    <w:rsid w:val="00637B60"/>
    <w:rsid w:val="006418AF"/>
    <w:rsid w:val="00647119"/>
    <w:rsid w:val="00647CA7"/>
    <w:rsid w:val="00654338"/>
    <w:rsid w:val="00666C0F"/>
    <w:rsid w:val="00671C26"/>
    <w:rsid w:val="00674CC0"/>
    <w:rsid w:val="00682135"/>
    <w:rsid w:val="00685513"/>
    <w:rsid w:val="00686DE7"/>
    <w:rsid w:val="0068771B"/>
    <w:rsid w:val="006A210C"/>
    <w:rsid w:val="006A2F08"/>
    <w:rsid w:val="006A4E22"/>
    <w:rsid w:val="006B6F01"/>
    <w:rsid w:val="006C17FA"/>
    <w:rsid w:val="006C27B2"/>
    <w:rsid w:val="006C4E48"/>
    <w:rsid w:val="006C77DA"/>
    <w:rsid w:val="006D231B"/>
    <w:rsid w:val="006D4D03"/>
    <w:rsid w:val="006E12AB"/>
    <w:rsid w:val="006E1BB0"/>
    <w:rsid w:val="006F2D9C"/>
    <w:rsid w:val="00701B84"/>
    <w:rsid w:val="007057CC"/>
    <w:rsid w:val="00713B2F"/>
    <w:rsid w:val="00713EE7"/>
    <w:rsid w:val="007231B4"/>
    <w:rsid w:val="0073367F"/>
    <w:rsid w:val="0073461E"/>
    <w:rsid w:val="007417A9"/>
    <w:rsid w:val="0074281C"/>
    <w:rsid w:val="007451B6"/>
    <w:rsid w:val="00765027"/>
    <w:rsid w:val="00765105"/>
    <w:rsid w:val="007672A5"/>
    <w:rsid w:val="00767D9C"/>
    <w:rsid w:val="00773732"/>
    <w:rsid w:val="00773E27"/>
    <w:rsid w:val="007750F7"/>
    <w:rsid w:val="00784644"/>
    <w:rsid w:val="00784EB9"/>
    <w:rsid w:val="007911EA"/>
    <w:rsid w:val="00796ABA"/>
    <w:rsid w:val="007B070E"/>
    <w:rsid w:val="007B3172"/>
    <w:rsid w:val="007C4060"/>
    <w:rsid w:val="007D3D3E"/>
    <w:rsid w:val="007E7712"/>
    <w:rsid w:val="007F1913"/>
    <w:rsid w:val="007F41FD"/>
    <w:rsid w:val="007F4A56"/>
    <w:rsid w:val="00802992"/>
    <w:rsid w:val="00815102"/>
    <w:rsid w:val="0082186F"/>
    <w:rsid w:val="00825CD1"/>
    <w:rsid w:val="00826849"/>
    <w:rsid w:val="00826BB9"/>
    <w:rsid w:val="00830A02"/>
    <w:rsid w:val="00831CAF"/>
    <w:rsid w:val="0083660C"/>
    <w:rsid w:val="00847BA8"/>
    <w:rsid w:val="0085556A"/>
    <w:rsid w:val="008556F3"/>
    <w:rsid w:val="008624EC"/>
    <w:rsid w:val="00863623"/>
    <w:rsid w:val="008637BE"/>
    <w:rsid w:val="00864EBA"/>
    <w:rsid w:val="00871575"/>
    <w:rsid w:val="0087577A"/>
    <w:rsid w:val="00876E89"/>
    <w:rsid w:val="008827FD"/>
    <w:rsid w:val="00885780"/>
    <w:rsid w:val="0088590D"/>
    <w:rsid w:val="00885CC6"/>
    <w:rsid w:val="0088790D"/>
    <w:rsid w:val="00892612"/>
    <w:rsid w:val="0089356A"/>
    <w:rsid w:val="00896D07"/>
    <w:rsid w:val="008A1B0C"/>
    <w:rsid w:val="008B6FB0"/>
    <w:rsid w:val="008C4841"/>
    <w:rsid w:val="008D56E1"/>
    <w:rsid w:val="008F0E32"/>
    <w:rsid w:val="008F1C44"/>
    <w:rsid w:val="00907A5F"/>
    <w:rsid w:val="009177B4"/>
    <w:rsid w:val="00935172"/>
    <w:rsid w:val="009357D0"/>
    <w:rsid w:val="00943766"/>
    <w:rsid w:val="0094452D"/>
    <w:rsid w:val="00946A9F"/>
    <w:rsid w:val="0095698D"/>
    <w:rsid w:val="009656D4"/>
    <w:rsid w:val="00967753"/>
    <w:rsid w:val="00974CF5"/>
    <w:rsid w:val="00983BC7"/>
    <w:rsid w:val="009864D8"/>
    <w:rsid w:val="0098792A"/>
    <w:rsid w:val="00992BCD"/>
    <w:rsid w:val="009D0C70"/>
    <w:rsid w:val="009D24CC"/>
    <w:rsid w:val="009D546D"/>
    <w:rsid w:val="009D7CF1"/>
    <w:rsid w:val="009E44F9"/>
    <w:rsid w:val="009E5F1C"/>
    <w:rsid w:val="009F0089"/>
    <w:rsid w:val="009F385B"/>
    <w:rsid w:val="009F4A97"/>
    <w:rsid w:val="00A05424"/>
    <w:rsid w:val="00A21B4E"/>
    <w:rsid w:val="00A22853"/>
    <w:rsid w:val="00A253CA"/>
    <w:rsid w:val="00A344B2"/>
    <w:rsid w:val="00A3625D"/>
    <w:rsid w:val="00A51B25"/>
    <w:rsid w:val="00A54E2D"/>
    <w:rsid w:val="00A67259"/>
    <w:rsid w:val="00A7581C"/>
    <w:rsid w:val="00A777D0"/>
    <w:rsid w:val="00A80190"/>
    <w:rsid w:val="00A95538"/>
    <w:rsid w:val="00A97FD3"/>
    <w:rsid w:val="00AA0DA8"/>
    <w:rsid w:val="00AA12F3"/>
    <w:rsid w:val="00AA244A"/>
    <w:rsid w:val="00AA7E75"/>
    <w:rsid w:val="00AB009A"/>
    <w:rsid w:val="00AB1BD0"/>
    <w:rsid w:val="00AB3A3A"/>
    <w:rsid w:val="00AB7981"/>
    <w:rsid w:val="00AC2F93"/>
    <w:rsid w:val="00AD078A"/>
    <w:rsid w:val="00AD13E8"/>
    <w:rsid w:val="00AD5741"/>
    <w:rsid w:val="00AE13EF"/>
    <w:rsid w:val="00AF32E2"/>
    <w:rsid w:val="00B0410D"/>
    <w:rsid w:val="00B073AF"/>
    <w:rsid w:val="00B16167"/>
    <w:rsid w:val="00B239C5"/>
    <w:rsid w:val="00B30EF8"/>
    <w:rsid w:val="00B414D1"/>
    <w:rsid w:val="00B418A4"/>
    <w:rsid w:val="00B50EBD"/>
    <w:rsid w:val="00B56257"/>
    <w:rsid w:val="00B57AD0"/>
    <w:rsid w:val="00B61488"/>
    <w:rsid w:val="00B654C4"/>
    <w:rsid w:val="00B717DD"/>
    <w:rsid w:val="00B82BCD"/>
    <w:rsid w:val="00B844FA"/>
    <w:rsid w:val="00B8691F"/>
    <w:rsid w:val="00B93DBB"/>
    <w:rsid w:val="00BA042C"/>
    <w:rsid w:val="00BB62DC"/>
    <w:rsid w:val="00BB7654"/>
    <w:rsid w:val="00BB7ED1"/>
    <w:rsid w:val="00BC55A5"/>
    <w:rsid w:val="00BD1844"/>
    <w:rsid w:val="00BD4ECE"/>
    <w:rsid w:val="00BE49F6"/>
    <w:rsid w:val="00BF424F"/>
    <w:rsid w:val="00BF5BF7"/>
    <w:rsid w:val="00BF7E7A"/>
    <w:rsid w:val="00C00DFD"/>
    <w:rsid w:val="00C02504"/>
    <w:rsid w:val="00C0734E"/>
    <w:rsid w:val="00C113AC"/>
    <w:rsid w:val="00C13DD4"/>
    <w:rsid w:val="00C15219"/>
    <w:rsid w:val="00C2075C"/>
    <w:rsid w:val="00C22B48"/>
    <w:rsid w:val="00C23545"/>
    <w:rsid w:val="00C51F80"/>
    <w:rsid w:val="00C72DBD"/>
    <w:rsid w:val="00C75EE7"/>
    <w:rsid w:val="00C77647"/>
    <w:rsid w:val="00C83CAD"/>
    <w:rsid w:val="00C8408F"/>
    <w:rsid w:val="00C93342"/>
    <w:rsid w:val="00C93CA8"/>
    <w:rsid w:val="00CA3D76"/>
    <w:rsid w:val="00CB01AF"/>
    <w:rsid w:val="00CB3E7F"/>
    <w:rsid w:val="00CB6F93"/>
    <w:rsid w:val="00CC3E65"/>
    <w:rsid w:val="00CC6D5C"/>
    <w:rsid w:val="00CD109F"/>
    <w:rsid w:val="00CD37DA"/>
    <w:rsid w:val="00CE613F"/>
    <w:rsid w:val="00CF1A69"/>
    <w:rsid w:val="00CF235D"/>
    <w:rsid w:val="00D16D55"/>
    <w:rsid w:val="00D17C84"/>
    <w:rsid w:val="00D202FE"/>
    <w:rsid w:val="00D240E3"/>
    <w:rsid w:val="00D27377"/>
    <w:rsid w:val="00D346BE"/>
    <w:rsid w:val="00D348AE"/>
    <w:rsid w:val="00D40893"/>
    <w:rsid w:val="00D41B99"/>
    <w:rsid w:val="00D718EE"/>
    <w:rsid w:val="00D743D7"/>
    <w:rsid w:val="00D90EC3"/>
    <w:rsid w:val="00D93305"/>
    <w:rsid w:val="00D93B36"/>
    <w:rsid w:val="00D97179"/>
    <w:rsid w:val="00DA538F"/>
    <w:rsid w:val="00DB0AB3"/>
    <w:rsid w:val="00DB2F0B"/>
    <w:rsid w:val="00DC0B8C"/>
    <w:rsid w:val="00DC1CAE"/>
    <w:rsid w:val="00DD16BD"/>
    <w:rsid w:val="00DE0415"/>
    <w:rsid w:val="00DE5B89"/>
    <w:rsid w:val="00DF39FD"/>
    <w:rsid w:val="00E00A2B"/>
    <w:rsid w:val="00E10F81"/>
    <w:rsid w:val="00E145BC"/>
    <w:rsid w:val="00E21967"/>
    <w:rsid w:val="00E50BA7"/>
    <w:rsid w:val="00E513B6"/>
    <w:rsid w:val="00E513D5"/>
    <w:rsid w:val="00E54561"/>
    <w:rsid w:val="00E56F77"/>
    <w:rsid w:val="00E6042F"/>
    <w:rsid w:val="00E65449"/>
    <w:rsid w:val="00E719B9"/>
    <w:rsid w:val="00E9099B"/>
    <w:rsid w:val="00E922DB"/>
    <w:rsid w:val="00EA115C"/>
    <w:rsid w:val="00EA2255"/>
    <w:rsid w:val="00EA742F"/>
    <w:rsid w:val="00EB1517"/>
    <w:rsid w:val="00EB49FA"/>
    <w:rsid w:val="00EB648A"/>
    <w:rsid w:val="00EC1859"/>
    <w:rsid w:val="00EC4813"/>
    <w:rsid w:val="00EC502B"/>
    <w:rsid w:val="00EC5D25"/>
    <w:rsid w:val="00ED323B"/>
    <w:rsid w:val="00ED3B23"/>
    <w:rsid w:val="00EE0AF3"/>
    <w:rsid w:val="00EE4F5C"/>
    <w:rsid w:val="00EE5369"/>
    <w:rsid w:val="00EE64C2"/>
    <w:rsid w:val="00EF4C9F"/>
    <w:rsid w:val="00EF7E9E"/>
    <w:rsid w:val="00F0722D"/>
    <w:rsid w:val="00F07713"/>
    <w:rsid w:val="00F1094F"/>
    <w:rsid w:val="00F11A66"/>
    <w:rsid w:val="00F11F00"/>
    <w:rsid w:val="00F13C81"/>
    <w:rsid w:val="00F16219"/>
    <w:rsid w:val="00F207AF"/>
    <w:rsid w:val="00F22187"/>
    <w:rsid w:val="00F2376E"/>
    <w:rsid w:val="00F27F78"/>
    <w:rsid w:val="00F3070C"/>
    <w:rsid w:val="00F312AF"/>
    <w:rsid w:val="00F36543"/>
    <w:rsid w:val="00F4424B"/>
    <w:rsid w:val="00F510DB"/>
    <w:rsid w:val="00F64E02"/>
    <w:rsid w:val="00F7317F"/>
    <w:rsid w:val="00F834A2"/>
    <w:rsid w:val="00F85EED"/>
    <w:rsid w:val="00F8695E"/>
    <w:rsid w:val="00F93C68"/>
    <w:rsid w:val="00F97C72"/>
    <w:rsid w:val="00FB12D4"/>
    <w:rsid w:val="00FB3B62"/>
    <w:rsid w:val="00FC166A"/>
    <w:rsid w:val="00FC46EC"/>
    <w:rsid w:val="00FD2C0B"/>
    <w:rsid w:val="00FE5791"/>
    <w:rsid w:val="00FF306C"/>
    <w:rsid w:val="00FF756E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adfd7"/>
    </o:shapedefaults>
    <o:shapelayout v:ext="edit">
      <o:idmap v:ext="edit" data="2"/>
    </o:shapelayout>
  </w:shapeDefaults>
  <w:decimalSymbol w:val=","/>
  <w:listSeparator w:val=";"/>
  <w14:docId w14:val="607BE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4CF5"/>
  </w:style>
  <w:style w:type="paragraph" w:styleId="Nadpis1">
    <w:name w:val="heading 1"/>
    <w:basedOn w:val="Normln"/>
    <w:uiPriority w:val="8"/>
    <w:unhideWhenUsed/>
    <w:qFormat/>
    <w:pPr>
      <w:spacing w:after="0"/>
      <w:outlineLvl w:val="0"/>
    </w:pPr>
    <w:rPr>
      <w:rFonts w:asciiTheme="majorHAnsi" w:hAnsiTheme="majorHAnsi"/>
      <w:szCs w:val="32"/>
    </w:rPr>
  </w:style>
  <w:style w:type="paragraph" w:styleId="Nadpis2">
    <w:name w:val="heading 2"/>
    <w:basedOn w:val="Normln"/>
    <w:link w:val="Nadpis2Char"/>
    <w:uiPriority w:val="8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8"/>
    <w:semiHidden/>
    <w:unhideWhenUsed/>
    <w:qFormat/>
    <w:rsid w:val="0015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8"/>
    <w:semiHidden/>
    <w:qFormat/>
    <w:rsid w:val="00155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rsid w:val="00155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B7B8A" w:themeColor="accent1" w:themeShade="BF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rsid w:val="00155E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155E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155E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155E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rPr>
      <w:rFonts w:cs="Tahoma"/>
      <w:szCs w:val="16"/>
    </w:rPr>
  </w:style>
  <w:style w:type="character" w:styleId="Zstupntext">
    <w:name w:val="Placeholder Text"/>
    <w:basedOn w:val="Standardnpsmoodstavce"/>
    <w:uiPriority w:val="99"/>
    <w:semiHidden/>
    <w:rsid w:val="00302C99"/>
    <w:rPr>
      <w:color w:val="6E6964" w:themeColor="background2" w:themeShade="80"/>
    </w:rPr>
  </w:style>
  <w:style w:type="paragraph" w:styleId="Zhlav">
    <w:name w:val="header"/>
    <w:basedOn w:val="Normln"/>
    <w:link w:val="ZhlavChar"/>
    <w:uiPriority w:val="99"/>
    <w:unhideWhenUsed/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4"/>
    <w:qFormat/>
    <w:pPr>
      <w:spacing w:after="0"/>
    </w:pPr>
  </w:style>
  <w:style w:type="paragraph" w:styleId="Datum">
    <w:name w:val="Date"/>
    <w:basedOn w:val="Normln"/>
    <w:next w:val="Osloven"/>
    <w:link w:val="DatumChar"/>
    <w:uiPriority w:val="4"/>
    <w:qFormat/>
    <w:pPr>
      <w:spacing w:before="240" w:after="240" w:line="276" w:lineRule="auto"/>
    </w:pPr>
  </w:style>
  <w:style w:type="character" w:customStyle="1" w:styleId="DatumChar">
    <w:name w:val="Datum Char"/>
    <w:basedOn w:val="Standardnpsmoodstavce"/>
    <w:link w:val="Datum"/>
    <w:uiPriority w:val="4"/>
    <w:rPr>
      <w:rFonts w:asciiTheme="minorHAnsi" w:hAnsiTheme="minorHAnsi"/>
      <w:sz w:val="18"/>
      <w:szCs w:val="24"/>
    </w:rPr>
  </w:style>
  <w:style w:type="paragraph" w:styleId="Osloven">
    <w:name w:val="Salutation"/>
    <w:basedOn w:val="Normln"/>
    <w:next w:val="Normln"/>
    <w:link w:val="OslovenChar"/>
    <w:uiPriority w:val="5"/>
    <w:qFormat/>
    <w:pPr>
      <w:spacing w:before="480" w:after="240" w:line="276" w:lineRule="auto"/>
      <w:contextualSpacing/>
    </w:pPr>
  </w:style>
  <w:style w:type="character" w:customStyle="1" w:styleId="OslovenChar">
    <w:name w:val="Oslovení Char"/>
    <w:basedOn w:val="Standardnpsmoodstavce"/>
    <w:link w:val="Osloven"/>
    <w:uiPriority w:val="5"/>
    <w:rPr>
      <w:rFonts w:asciiTheme="minorHAnsi" w:hAnsiTheme="minorHAnsi"/>
      <w:sz w:val="18"/>
      <w:szCs w:val="24"/>
    </w:rPr>
  </w:style>
  <w:style w:type="paragraph" w:styleId="Zvr">
    <w:name w:val="Closing"/>
    <w:basedOn w:val="Normln"/>
    <w:next w:val="Normln"/>
    <w:link w:val="ZvrChar"/>
    <w:uiPriority w:val="6"/>
    <w:qFormat/>
    <w:pPr>
      <w:spacing w:before="400" w:after="1000" w:line="276" w:lineRule="auto"/>
    </w:pPr>
  </w:style>
  <w:style w:type="character" w:customStyle="1" w:styleId="ZvrChar">
    <w:name w:val="Závěr Char"/>
    <w:basedOn w:val="Standardnpsmoodstavce"/>
    <w:link w:val="Zvr"/>
    <w:uiPriority w:val="6"/>
    <w:rPr>
      <w:rFonts w:asciiTheme="minorHAnsi" w:hAnsiTheme="minorHAnsi"/>
      <w:sz w:val="18"/>
      <w:szCs w:val="24"/>
    </w:rPr>
  </w:style>
  <w:style w:type="paragraph" w:customStyle="1" w:styleId="Kontaktndaje">
    <w:name w:val="Kontaktní údaje"/>
    <w:basedOn w:val="Normln"/>
    <w:uiPriority w:val="7"/>
    <w:qFormat/>
    <w:pPr>
      <w:jc w:val="right"/>
    </w:pPr>
    <w:rPr>
      <w:caps/>
    </w:rPr>
  </w:style>
  <w:style w:type="paragraph" w:styleId="Nzev">
    <w:name w:val="Title"/>
    <w:basedOn w:val="Normln"/>
    <w:link w:val="NzevChar"/>
    <w:uiPriority w:val="1"/>
    <w:qFormat/>
    <w:pPr>
      <w:spacing w:before="200" w:after="1280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Nadpis2Char">
    <w:name w:val="Nadpis 2 Char"/>
    <w:basedOn w:val="Standardnpsmoodstavce"/>
    <w:link w:val="Nadpis2"/>
    <w:uiPriority w:val="8"/>
    <w:semiHidden/>
    <w:rPr>
      <w:rFonts w:asciiTheme="majorHAnsi" w:eastAsiaTheme="majorEastAsia" w:hAnsiTheme="majorHAnsi" w:cstheme="majorBidi"/>
      <w:szCs w:val="26"/>
    </w:rPr>
  </w:style>
  <w:style w:type="paragraph" w:styleId="Bibliografie">
    <w:name w:val="Bibliography"/>
    <w:basedOn w:val="Normln"/>
    <w:next w:val="Normln"/>
    <w:uiPriority w:val="37"/>
    <w:semiHidden/>
    <w:unhideWhenUsed/>
    <w:rsid w:val="00155E8E"/>
  </w:style>
  <w:style w:type="paragraph" w:styleId="Textvbloku">
    <w:name w:val="Block Text"/>
    <w:basedOn w:val="Normln"/>
    <w:semiHidden/>
    <w:unhideWhenUsed/>
    <w:rsid w:val="00302C99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 w:cstheme="minorBidi"/>
      <w:i/>
      <w:iCs/>
      <w:color w:val="4B7B8A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155E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55E8E"/>
  </w:style>
  <w:style w:type="paragraph" w:styleId="Zkladntext2">
    <w:name w:val="Body Text 2"/>
    <w:basedOn w:val="Normln"/>
    <w:link w:val="Zkladntext2Char"/>
    <w:semiHidden/>
    <w:unhideWhenUsed/>
    <w:rsid w:val="00155E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55E8E"/>
  </w:style>
  <w:style w:type="paragraph" w:styleId="Zkladntext3">
    <w:name w:val="Body Text 3"/>
    <w:basedOn w:val="Normln"/>
    <w:link w:val="Zkladntext3Char"/>
    <w:semiHidden/>
    <w:unhideWhenUsed/>
    <w:rsid w:val="00155E8E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55E8E"/>
    <w:rPr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155E8E"/>
    <w:pPr>
      <w:spacing w:after="8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155E8E"/>
  </w:style>
  <w:style w:type="paragraph" w:styleId="Zkladntextodsazen">
    <w:name w:val="Body Text Indent"/>
    <w:basedOn w:val="Normln"/>
    <w:link w:val="ZkladntextodsazenChar"/>
    <w:semiHidden/>
    <w:unhideWhenUsed/>
    <w:rsid w:val="00155E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55E8E"/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155E8E"/>
    <w:pPr>
      <w:spacing w:after="8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155E8E"/>
  </w:style>
  <w:style w:type="paragraph" w:styleId="Zkladntextodsazen2">
    <w:name w:val="Body Text Indent 2"/>
    <w:basedOn w:val="Normln"/>
    <w:link w:val="Zkladntextodsazen2Char"/>
    <w:semiHidden/>
    <w:unhideWhenUsed/>
    <w:rsid w:val="00155E8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55E8E"/>
  </w:style>
  <w:style w:type="paragraph" w:styleId="Zkladntextodsazen3">
    <w:name w:val="Body Text Indent 3"/>
    <w:basedOn w:val="Normln"/>
    <w:link w:val="Zkladntextodsazen3Char"/>
    <w:semiHidden/>
    <w:unhideWhenUsed/>
    <w:rsid w:val="00155E8E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55E8E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55E8E"/>
    <w:rPr>
      <w:b/>
      <w:bCs/>
      <w:i/>
      <w:iCs/>
      <w:spacing w:val="5"/>
    </w:rPr>
  </w:style>
  <w:style w:type="paragraph" w:styleId="Titulek">
    <w:name w:val="caption"/>
    <w:basedOn w:val="Normln"/>
    <w:next w:val="Normln"/>
    <w:semiHidden/>
    <w:unhideWhenUsed/>
    <w:qFormat/>
    <w:rsid w:val="00155E8E"/>
    <w:pPr>
      <w:spacing w:after="200"/>
    </w:pPr>
    <w:rPr>
      <w:i/>
      <w:iCs/>
      <w:color w:val="3B3B3B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semiHidden/>
    <w:unhideWhenUsed/>
    <w:rsid w:val="00155E8E"/>
    <w:rPr>
      <w:sz w:val="22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5E8E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5E8E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5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5E8E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Rozloendokumentu">
    <w:name w:val="Document Map"/>
    <w:basedOn w:val="Normln"/>
    <w:link w:val="RozloendokumentuChar"/>
    <w:semiHidden/>
    <w:unhideWhenUsed/>
    <w:rsid w:val="00155E8E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55E8E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semiHidden/>
    <w:unhideWhenUsed/>
    <w:rsid w:val="00155E8E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semiHidden/>
    <w:rsid w:val="00155E8E"/>
  </w:style>
  <w:style w:type="character" w:styleId="Zdraznn">
    <w:name w:val="Emphasis"/>
    <w:basedOn w:val="Standardnpsmoodstavce"/>
    <w:semiHidden/>
    <w:unhideWhenUsed/>
    <w:qFormat/>
    <w:rsid w:val="00155E8E"/>
    <w:rPr>
      <w:i/>
      <w:iCs/>
    </w:rPr>
  </w:style>
  <w:style w:type="character" w:styleId="Odkaznavysvtlivky">
    <w:name w:val="endnote reference"/>
    <w:basedOn w:val="Standardnpsmoodstavce"/>
    <w:semiHidden/>
    <w:unhideWhenUsed/>
    <w:rsid w:val="00155E8E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155E8E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55E8E"/>
    <w:rPr>
      <w:szCs w:val="20"/>
    </w:rPr>
  </w:style>
  <w:style w:type="paragraph" w:styleId="Adresanaoblku">
    <w:name w:val="envelope address"/>
    <w:basedOn w:val="Normln"/>
    <w:semiHidden/>
    <w:unhideWhenUsed/>
    <w:rsid w:val="00155E8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semiHidden/>
    <w:unhideWhenUsed/>
    <w:rsid w:val="00155E8E"/>
    <w:rPr>
      <w:color w:val="A116E0" w:themeColor="followed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155E8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155E8E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5E8E"/>
    <w:rPr>
      <w:szCs w:val="20"/>
    </w:rPr>
  </w:style>
  <w:style w:type="table" w:styleId="Svtltabulkasmkou1">
    <w:name w:val="Grid Table 1 Light"/>
    <w:basedOn w:val="Normlntabulka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mkou3">
    <w:name w:val="Grid Table 3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155E8E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8"/>
    <w:semiHidden/>
    <w:rsid w:val="00155E8E"/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155E8E"/>
    <w:rPr>
      <w:rFonts w:asciiTheme="majorHAnsi" w:eastAsiaTheme="majorEastAsia" w:hAnsiTheme="majorHAnsi" w:cstheme="majorBidi"/>
      <w:color w:val="4B7B8A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8"/>
    <w:semiHidden/>
    <w:rsid w:val="00155E8E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155E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155E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semiHidden/>
    <w:unhideWhenUsed/>
    <w:rsid w:val="00155E8E"/>
  </w:style>
  <w:style w:type="paragraph" w:styleId="AdresaHTML">
    <w:name w:val="HTML Address"/>
    <w:basedOn w:val="Normln"/>
    <w:link w:val="AdresaHTMLChar"/>
    <w:semiHidden/>
    <w:unhideWhenUsed/>
    <w:rsid w:val="00155E8E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155E8E"/>
    <w:rPr>
      <w:i/>
      <w:iCs/>
    </w:rPr>
  </w:style>
  <w:style w:type="character" w:styleId="CittHTML">
    <w:name w:val="HTML Cite"/>
    <w:basedOn w:val="Standardnpsmoodstavce"/>
    <w:semiHidden/>
    <w:unhideWhenUsed/>
    <w:rsid w:val="00155E8E"/>
    <w:rPr>
      <w:i/>
      <w:iCs/>
    </w:rPr>
  </w:style>
  <w:style w:type="character" w:styleId="KdHTML">
    <w:name w:val="HTML Code"/>
    <w:basedOn w:val="Standardnpsmoodstavce"/>
    <w:semiHidden/>
    <w:unhideWhenUsed/>
    <w:rsid w:val="00155E8E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semiHidden/>
    <w:unhideWhenUsed/>
    <w:rsid w:val="00155E8E"/>
    <w:rPr>
      <w:i/>
      <w:iCs/>
    </w:rPr>
  </w:style>
  <w:style w:type="character" w:styleId="KlvesniceHTML">
    <w:name w:val="HTML Keyboard"/>
    <w:basedOn w:val="Standardnpsmoodstavce"/>
    <w:semiHidden/>
    <w:unhideWhenUsed/>
    <w:rsid w:val="00155E8E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semiHidden/>
    <w:unhideWhenUsed/>
    <w:rsid w:val="00155E8E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55E8E"/>
    <w:rPr>
      <w:rFonts w:ascii="Consolas" w:hAnsi="Consolas"/>
      <w:szCs w:val="20"/>
    </w:rPr>
  </w:style>
  <w:style w:type="character" w:styleId="UkzkaHTML">
    <w:name w:val="HTML Sample"/>
    <w:basedOn w:val="Standardnpsmoodstavce"/>
    <w:semiHidden/>
    <w:unhideWhenUsed/>
    <w:rsid w:val="00155E8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semiHidden/>
    <w:unhideWhenUsed/>
    <w:rsid w:val="00155E8E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semiHidden/>
    <w:unhideWhenUsed/>
    <w:rsid w:val="00155E8E"/>
    <w:rPr>
      <w:i/>
      <w:iCs/>
    </w:rPr>
  </w:style>
  <w:style w:type="character" w:styleId="Hypertextovodkaz">
    <w:name w:val="Hyperlink"/>
    <w:basedOn w:val="Standardnpsmoodstavce"/>
    <w:unhideWhenUsed/>
    <w:rsid w:val="00302C99"/>
    <w:rPr>
      <w:color w:val="4B7B8A" w:themeColor="accent1" w:themeShade="BF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155E8E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155E8E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155E8E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155E8E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155E8E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155E8E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155E8E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155E8E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155E8E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155E8E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02C99"/>
    <w:rPr>
      <w:i/>
      <w:iCs/>
      <w:color w:val="4B7B8A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02C99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02C99"/>
    <w:rPr>
      <w:i/>
      <w:iCs/>
      <w:color w:val="4B7B8A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302C99"/>
    <w:rPr>
      <w:b/>
      <w:bCs/>
      <w:caps w:val="0"/>
      <w:smallCaps/>
      <w:color w:val="4B7B8A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155E8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slodku">
    <w:name w:val="line number"/>
    <w:basedOn w:val="Standardnpsmoodstavce"/>
    <w:semiHidden/>
    <w:unhideWhenUsed/>
    <w:rsid w:val="00155E8E"/>
  </w:style>
  <w:style w:type="paragraph" w:styleId="Seznam">
    <w:name w:val="List"/>
    <w:basedOn w:val="Normln"/>
    <w:semiHidden/>
    <w:unhideWhenUsed/>
    <w:rsid w:val="00155E8E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155E8E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155E8E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155E8E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155E8E"/>
    <w:pPr>
      <w:ind w:left="1415" w:hanging="283"/>
      <w:contextualSpacing/>
    </w:pPr>
  </w:style>
  <w:style w:type="paragraph" w:styleId="Seznamsodrkami">
    <w:name w:val="List Bullet"/>
    <w:basedOn w:val="Normln"/>
    <w:semiHidden/>
    <w:unhideWhenUsed/>
    <w:rsid w:val="00155E8E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155E8E"/>
    <w:pPr>
      <w:numPr>
        <w:numId w:val="2"/>
      </w:numPr>
      <w:contextualSpacing/>
    </w:pPr>
  </w:style>
  <w:style w:type="paragraph" w:styleId="Seznamsodrkami3">
    <w:name w:val="List Bullet 3"/>
    <w:basedOn w:val="Normln"/>
    <w:semiHidden/>
    <w:unhideWhenUsed/>
    <w:rsid w:val="00155E8E"/>
    <w:pPr>
      <w:numPr>
        <w:numId w:val="3"/>
      </w:numPr>
      <w:contextualSpacing/>
    </w:pPr>
  </w:style>
  <w:style w:type="paragraph" w:styleId="Seznamsodrkami4">
    <w:name w:val="List Bullet 4"/>
    <w:basedOn w:val="Normln"/>
    <w:semiHidden/>
    <w:unhideWhenUsed/>
    <w:rsid w:val="00155E8E"/>
    <w:pPr>
      <w:numPr>
        <w:numId w:val="4"/>
      </w:numPr>
      <w:contextualSpacing/>
    </w:pPr>
  </w:style>
  <w:style w:type="paragraph" w:styleId="Seznamsodrkami5">
    <w:name w:val="List Bullet 5"/>
    <w:basedOn w:val="Normln"/>
    <w:semiHidden/>
    <w:unhideWhenUsed/>
    <w:rsid w:val="00155E8E"/>
    <w:pPr>
      <w:numPr>
        <w:numId w:val="5"/>
      </w:numPr>
      <w:contextualSpacing/>
    </w:pPr>
  </w:style>
  <w:style w:type="paragraph" w:styleId="Pokraovnseznamu">
    <w:name w:val="List Continue"/>
    <w:basedOn w:val="Normln"/>
    <w:semiHidden/>
    <w:unhideWhenUsed/>
    <w:rsid w:val="00155E8E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155E8E"/>
    <w:pPr>
      <w:spacing w:after="120"/>
      <w:ind w:left="566"/>
      <w:contextualSpacing/>
    </w:pPr>
  </w:style>
  <w:style w:type="paragraph" w:styleId="Pokraovnseznamu3">
    <w:name w:val="List Continue 3"/>
    <w:basedOn w:val="Normln"/>
    <w:semiHidden/>
    <w:unhideWhenUsed/>
    <w:rsid w:val="00155E8E"/>
    <w:pPr>
      <w:spacing w:after="120"/>
      <w:ind w:left="849"/>
      <w:contextualSpacing/>
    </w:pPr>
  </w:style>
  <w:style w:type="paragraph" w:styleId="Pokraovnseznamu4">
    <w:name w:val="List Continue 4"/>
    <w:basedOn w:val="Normln"/>
    <w:semiHidden/>
    <w:unhideWhenUsed/>
    <w:rsid w:val="00155E8E"/>
    <w:pPr>
      <w:spacing w:after="120"/>
      <w:ind w:left="1132"/>
      <w:contextualSpacing/>
    </w:pPr>
  </w:style>
  <w:style w:type="paragraph" w:styleId="Pokraovnseznamu5">
    <w:name w:val="List Continue 5"/>
    <w:basedOn w:val="Normln"/>
    <w:semiHidden/>
    <w:unhideWhenUsed/>
    <w:rsid w:val="00155E8E"/>
    <w:pPr>
      <w:spacing w:after="120"/>
      <w:ind w:left="1415"/>
      <w:contextualSpacing/>
    </w:pPr>
  </w:style>
  <w:style w:type="paragraph" w:styleId="slovanseznam">
    <w:name w:val="List Number"/>
    <w:basedOn w:val="Normln"/>
    <w:semiHidden/>
    <w:unhideWhenUsed/>
    <w:rsid w:val="00155E8E"/>
    <w:pPr>
      <w:numPr>
        <w:numId w:val="6"/>
      </w:numPr>
      <w:contextualSpacing/>
    </w:pPr>
  </w:style>
  <w:style w:type="paragraph" w:styleId="slovanseznam2">
    <w:name w:val="List Number 2"/>
    <w:basedOn w:val="Normln"/>
    <w:semiHidden/>
    <w:unhideWhenUsed/>
    <w:rsid w:val="00155E8E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155E8E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155E8E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155E8E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155E8E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eznamu2">
    <w:name w:val="List Table 2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eznamu3">
    <w:name w:val="List Table 3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unhideWhenUsed/>
    <w:rsid w:val="00155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155E8E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Zmnka">
    <w:name w:val="Mention"/>
    <w:basedOn w:val="Standardnpsmoodstavce"/>
    <w:uiPriority w:val="99"/>
    <w:semiHidden/>
    <w:unhideWhenUsed/>
    <w:rsid w:val="00155E8E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semiHidden/>
    <w:unhideWhenUsed/>
    <w:rsid w:val="00155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semiHidden/>
    <w:rsid w:val="00155E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155E8E"/>
    <w:pPr>
      <w:spacing w:after="0"/>
    </w:pPr>
  </w:style>
  <w:style w:type="paragraph" w:styleId="Normlnweb">
    <w:name w:val="Normal (Web)"/>
    <w:basedOn w:val="Normln"/>
    <w:semiHidden/>
    <w:unhideWhenUsed/>
    <w:rsid w:val="00155E8E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unhideWhenUsed/>
    <w:rsid w:val="00155E8E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155E8E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semiHidden/>
    <w:rsid w:val="00155E8E"/>
  </w:style>
  <w:style w:type="character" w:styleId="slostrnky">
    <w:name w:val="page number"/>
    <w:basedOn w:val="Standardnpsmoodstavce"/>
    <w:semiHidden/>
    <w:unhideWhenUsed/>
    <w:rsid w:val="00155E8E"/>
  </w:style>
  <w:style w:type="table" w:styleId="Prosttabulka1">
    <w:name w:val="Plain Table 1"/>
    <w:basedOn w:val="Normlntabulka"/>
    <w:uiPriority w:val="41"/>
    <w:rsid w:val="00155E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155E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155E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semiHidden/>
    <w:unhideWhenUsed/>
    <w:rsid w:val="00155E8E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155E8E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55E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55E8E"/>
    <w:rPr>
      <w:i/>
      <w:iCs/>
      <w:color w:val="404040" w:themeColor="text1" w:themeTint="BF"/>
    </w:rPr>
  </w:style>
  <w:style w:type="paragraph" w:styleId="Podpis">
    <w:name w:val="Signature"/>
    <w:basedOn w:val="Normln"/>
    <w:link w:val="PodpisChar"/>
    <w:uiPriority w:val="6"/>
    <w:unhideWhenUsed/>
    <w:rsid w:val="00302C99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6"/>
    <w:rsid w:val="00974CF5"/>
  </w:style>
  <w:style w:type="character" w:styleId="Inteligentnhypertextovodkaz">
    <w:name w:val="Smart Hyperlink"/>
    <w:basedOn w:val="Standardnpsmoodstavce"/>
    <w:uiPriority w:val="99"/>
    <w:semiHidden/>
    <w:unhideWhenUsed/>
    <w:rsid w:val="00155E8E"/>
    <w:rPr>
      <w:u w:val="dotted"/>
    </w:rPr>
  </w:style>
  <w:style w:type="character" w:styleId="Siln">
    <w:name w:val="Strong"/>
    <w:basedOn w:val="Standardnpsmoodstavce"/>
    <w:semiHidden/>
    <w:unhideWhenUsed/>
    <w:qFormat/>
    <w:rsid w:val="00155E8E"/>
    <w:rPr>
      <w:b/>
      <w:bCs/>
    </w:rPr>
  </w:style>
  <w:style w:type="paragraph" w:styleId="Podnadpis">
    <w:name w:val="Subtitle"/>
    <w:basedOn w:val="Normln"/>
    <w:next w:val="Normln"/>
    <w:link w:val="PodnadpisChar"/>
    <w:semiHidden/>
    <w:unhideWhenUsed/>
    <w:qFormat/>
    <w:rsid w:val="00155E8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semiHidden/>
    <w:rsid w:val="00155E8E"/>
    <w:rPr>
      <w:rFonts w:eastAsiaTheme="minorEastAsia" w:cstheme="minorBid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155E8E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55E8E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semiHidden/>
    <w:unhideWhenUsed/>
    <w:rsid w:val="00155E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155E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155E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155E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155E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unhideWhenUsed/>
    <w:rsid w:val="00155E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155E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155E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unhideWhenUsed/>
    <w:rsid w:val="00155E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155E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155E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155E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155E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unhideWhenUsed/>
    <w:rsid w:val="00155E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unhideWhenUsed/>
    <w:rsid w:val="00155E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155E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155E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155E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155E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155E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155E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semiHidden/>
    <w:unhideWhenUsed/>
    <w:rsid w:val="00155E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155E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155E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155E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unhideWhenUsed/>
    <w:rsid w:val="00155E8E"/>
    <w:pPr>
      <w:spacing w:after="0"/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155E8E"/>
    <w:pPr>
      <w:spacing w:after="0"/>
    </w:pPr>
  </w:style>
  <w:style w:type="table" w:styleId="Profesionlntabulka">
    <w:name w:val="Table Professional"/>
    <w:basedOn w:val="Normlntabulka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unhideWhenUsed/>
    <w:rsid w:val="00155E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155E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unhideWhenUsed/>
    <w:rsid w:val="00155E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rsid w:val="00155E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unhideWhenUsed/>
    <w:rsid w:val="0015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unhideWhenUsed/>
    <w:rsid w:val="00155E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155E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155E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semiHidden/>
    <w:unhideWhenUsed/>
    <w:rsid w:val="00155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155E8E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155E8E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155E8E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155E8E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155E8E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155E8E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155E8E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155E8E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155E8E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E8E"/>
    <w:pPr>
      <w:keepNext/>
      <w:keepLines/>
      <w:spacing w:before="240"/>
      <w:outlineLvl w:val="9"/>
    </w:pPr>
    <w:rPr>
      <w:rFonts w:eastAsiaTheme="majorEastAsia" w:cstheme="majorBidi"/>
      <w:color w:val="4B7B8A" w:themeColor="accent1" w:themeShade="BF"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302C9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elky.trebesov@email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kasparova@zsvelkytrebes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linhart\AppData\Roaming\Microsoft\Templates\&#352;ablona%20firemn&#237;ho%20hlavi&#269;kov&#233;ho%20pap&#237;ru%20(jednoduch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552 03</CompanyAddress>
  <CompanyPhone>491 451 302</CompanyPhone>
  <CompanyFax>732 230 724</CompanyFax>
  <CompanyEmail>Lkasparova@zsvelkytrebesov.cz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9F1CA6-979C-429E-83B0-4157199C7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0E5A4-8A37-4495-8FB5-1D87CEC91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FCF6B-1AF7-42B6-A673-8E823DB734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95FF8ECA-4526-44C5-82E4-2898EFBA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firemního hlavičkového papíru (jednoduchý návrh)</Template>
  <TotalTime>0</TotalTime>
  <Pages>15</Pages>
  <Words>1928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zsvelkytrebesov.cz</vt:lpstr>
    </vt:vector>
  </TitlesOfParts>
  <Manager/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zsvelkytrebesov.cz</dc:title>
  <dc:creator/>
  <cp:keywords>Česká Skalice</cp:keywords>
  <dc:description/>
  <cp:lastModifiedBy/>
  <cp:revision>1</cp:revision>
  <dcterms:created xsi:type="dcterms:W3CDTF">2023-09-22T08:28:00Z</dcterms:created>
  <dcterms:modified xsi:type="dcterms:W3CDTF">2024-09-11T09:26:00Z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